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8C9F" w14:textId="769DCE13" w:rsidR="003A184E" w:rsidRPr="008D58B5" w:rsidRDefault="00F25BEB" w:rsidP="008D58B5">
      <w:pPr>
        <w:bidi/>
        <w:spacing w:after="0"/>
        <w:jc w:val="center"/>
        <w:rPr>
          <w:rFonts w:ascii="Sakkal Majalla" w:hAnsi="Sakkal Majalla" w:cs="Sakkal Majalla"/>
          <w:b/>
          <w:bCs/>
          <w:color w:val="ED7D31" w:themeColor="accent2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ED7D31" w:themeColor="accent2"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58241" behindDoc="0" locked="0" layoutInCell="1" allowOverlap="1" wp14:anchorId="76711707" wp14:editId="6F0AF5FF">
            <wp:simplePos x="0" y="0"/>
            <wp:positionH relativeFrom="margin">
              <wp:posOffset>31469</wp:posOffset>
            </wp:positionH>
            <wp:positionV relativeFrom="paragraph">
              <wp:posOffset>-339223</wp:posOffset>
            </wp:positionV>
            <wp:extent cx="1301116" cy="731520"/>
            <wp:effectExtent l="0" t="0" r="0" b="0"/>
            <wp:wrapNone/>
            <wp:docPr id="1960809136" name="Picture 1" descr="Orange ribbon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09136" name="Picture 1" descr="Orange ribbon and black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ED7D31" w:themeColor="accent2"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3053B51F" wp14:editId="0DCC3B48">
            <wp:simplePos x="0" y="0"/>
            <wp:positionH relativeFrom="margin">
              <wp:posOffset>5270899</wp:posOffset>
            </wp:positionH>
            <wp:positionV relativeFrom="paragraph">
              <wp:posOffset>-590860</wp:posOffset>
            </wp:positionV>
            <wp:extent cx="1781665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84E" w:rsidRPr="008D58B5">
        <w:rPr>
          <w:rFonts w:ascii="Sakkal Majalla" w:hAnsi="Sakkal Majalla" w:cs="Sakkal Majalla"/>
          <w:b/>
          <w:bCs/>
          <w:color w:val="ED7D31" w:themeColor="accent2"/>
          <w:sz w:val="28"/>
          <w:szCs w:val="28"/>
          <w:u w:val="single"/>
          <w:rtl/>
        </w:rPr>
        <w:t>حملة الشهر العالمي للتوعية باضطراب فرط الحركة وتشتت الانتباه 202</w:t>
      </w:r>
      <w:r w:rsidR="004B3DF6">
        <w:rPr>
          <w:rFonts w:ascii="Sakkal Majalla" w:hAnsi="Sakkal Majalla" w:cs="Sakkal Majalla" w:hint="cs"/>
          <w:b/>
          <w:bCs/>
          <w:color w:val="ED7D31" w:themeColor="accent2"/>
          <w:sz w:val="28"/>
          <w:szCs w:val="28"/>
          <w:u w:val="single"/>
          <w:rtl/>
        </w:rPr>
        <w:t>4</w:t>
      </w:r>
    </w:p>
    <w:p w14:paraId="53A47F56" w14:textId="77777777" w:rsidR="003A184E" w:rsidRDefault="003A184E" w:rsidP="008D58B5">
      <w:pPr>
        <w:bidi/>
        <w:spacing w:after="0"/>
        <w:jc w:val="center"/>
        <w:rPr>
          <w:rFonts w:ascii="Sakkal Majalla" w:hAnsi="Sakkal Majalla" w:cs="Sakkal Majalla"/>
          <w:b/>
          <w:bCs/>
          <w:color w:val="ED7D31" w:themeColor="accent2"/>
          <w:sz w:val="28"/>
          <w:szCs w:val="28"/>
          <w:u w:val="single"/>
          <w:rtl/>
        </w:rPr>
      </w:pPr>
      <w:r w:rsidRPr="008D58B5">
        <w:rPr>
          <w:rFonts w:ascii="Sakkal Majalla" w:hAnsi="Sakkal Majalla" w:cs="Sakkal Majalla"/>
          <w:b/>
          <w:bCs/>
          <w:color w:val="ED7D31" w:themeColor="accent2"/>
          <w:sz w:val="28"/>
          <w:szCs w:val="28"/>
          <w:u w:val="single"/>
          <w:rtl/>
        </w:rPr>
        <w:t>المحتوى الإعلامي في مواقع التواصل الاجتماعي</w:t>
      </w:r>
    </w:p>
    <w:p w14:paraId="002250C1" w14:textId="2E7EF9A3" w:rsidR="004F6C93" w:rsidRPr="004F6C93" w:rsidRDefault="004F6C93" w:rsidP="004F6C93">
      <w:pPr>
        <w:bidi/>
        <w:spacing w:after="0"/>
        <w:jc w:val="center"/>
        <w:rPr>
          <w:rFonts w:ascii="Sakkal Majalla" w:hAnsi="Sakkal Majalla" w:cs="Sakkal Majalla"/>
          <w:b/>
          <w:bCs/>
          <w:color w:val="ED7D31" w:themeColor="accent2"/>
          <w:sz w:val="20"/>
          <w:szCs w:val="20"/>
          <w:u w:val="single"/>
          <w:rtl/>
        </w:rPr>
      </w:pPr>
      <w:r w:rsidRPr="004F6C93">
        <w:rPr>
          <w:rFonts w:ascii="Sakkal Majalla" w:hAnsi="Sakkal Majalla" w:cs="Sakkal Majalla" w:hint="cs"/>
          <w:b/>
          <w:bCs/>
          <w:color w:val="ED7D31" w:themeColor="accent2"/>
          <w:sz w:val="20"/>
          <w:szCs w:val="20"/>
          <w:u w:val="single"/>
          <w:rtl/>
        </w:rPr>
        <w:t>مواعيد النشر الموحدة</w:t>
      </w:r>
    </w:p>
    <w:p w14:paraId="721348D5" w14:textId="77777777" w:rsidR="00826EC1" w:rsidRPr="009410F0" w:rsidRDefault="00826EC1" w:rsidP="00952C29">
      <w:pPr>
        <w:bidi/>
        <w:rPr>
          <w:rFonts w:ascii="Sakkal Majalla" w:hAnsi="Sakkal Majalla" w:cs="Sakkal Majalla"/>
          <w:color w:val="ED7D31" w:themeColor="accent2"/>
          <w:sz w:val="20"/>
          <w:szCs w:val="20"/>
          <w:rtl/>
        </w:rPr>
      </w:pPr>
    </w:p>
    <w:tbl>
      <w:tblPr>
        <w:tblStyle w:val="TableGrid"/>
        <w:bidiVisual/>
        <w:tblW w:w="8449" w:type="dxa"/>
        <w:jc w:val="center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84"/>
        <w:gridCol w:w="5137"/>
      </w:tblGrid>
      <w:tr w:rsidR="005C60D0" w:rsidRPr="009410F0" w14:paraId="5F53711B" w14:textId="77777777" w:rsidTr="000C1027">
        <w:trPr>
          <w:trHeight w:val="245"/>
          <w:jc w:val="center"/>
        </w:trPr>
        <w:tc>
          <w:tcPr>
            <w:tcW w:w="1728" w:type="dxa"/>
            <w:shd w:val="clear" w:color="auto" w:fill="ED7D31" w:themeFill="accent2"/>
            <w:vAlign w:val="center"/>
          </w:tcPr>
          <w:p w14:paraId="051A1FBC" w14:textId="483BDB9B" w:rsidR="005C60D0" w:rsidRPr="0083721D" w:rsidRDefault="005C60D0" w:rsidP="005C60D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eastAsia="en-GB"/>
              </w:rPr>
              <w:t>اليوم/ التاريخ</w:t>
            </w:r>
          </w:p>
        </w:tc>
        <w:tc>
          <w:tcPr>
            <w:tcW w:w="1584" w:type="dxa"/>
            <w:shd w:val="clear" w:color="auto" w:fill="ED7D31" w:themeFill="accent2"/>
          </w:tcPr>
          <w:p w14:paraId="7298FD27" w14:textId="27F9B800" w:rsidR="005C60D0" w:rsidRPr="00865BB7" w:rsidRDefault="005C60D0" w:rsidP="005C60D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eastAsia="en-GB"/>
              </w:rPr>
              <w:t>المحتوى</w:t>
            </w:r>
          </w:p>
        </w:tc>
        <w:tc>
          <w:tcPr>
            <w:tcW w:w="5137" w:type="dxa"/>
            <w:shd w:val="clear" w:color="auto" w:fill="ED7D31" w:themeFill="accent2"/>
          </w:tcPr>
          <w:p w14:paraId="56401489" w14:textId="66DACA8A" w:rsidR="005C60D0" w:rsidRPr="00865BB7" w:rsidRDefault="005C60D0" w:rsidP="005C60D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eastAsia="en-GB"/>
              </w:rPr>
            </w:pPr>
            <w:r w:rsidRPr="00865BB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eastAsia="en-GB"/>
              </w:rPr>
              <w:t>النصوص</w:t>
            </w:r>
          </w:p>
        </w:tc>
      </w:tr>
      <w:tr w:rsidR="00552045" w:rsidRPr="009410F0" w14:paraId="38C471F9" w14:textId="77777777" w:rsidTr="00B2321E">
        <w:trPr>
          <w:trHeight w:val="494"/>
          <w:jc w:val="center"/>
        </w:trPr>
        <w:tc>
          <w:tcPr>
            <w:tcW w:w="1728" w:type="dxa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14:paraId="25242921" w14:textId="759DE6EA" w:rsidR="00552045" w:rsidRPr="0098102D" w:rsidRDefault="00552045" w:rsidP="0098102D">
            <w:pPr>
              <w:spacing w:after="160" w:line="278" w:lineRule="auto"/>
              <w:jc w:val="right"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8102D"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>ال</w:t>
            </w:r>
            <w:r w:rsidR="0069278B" w:rsidRPr="0098102D"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>ثلاثاء</w:t>
            </w:r>
          </w:p>
          <w:p w14:paraId="0C6E7106" w14:textId="3C110126" w:rsidR="00552045" w:rsidRPr="0098102D" w:rsidRDefault="00552045" w:rsidP="0098102D">
            <w:pPr>
              <w:spacing w:after="160" w:line="278" w:lineRule="auto"/>
              <w:jc w:val="right"/>
              <w:rPr>
                <w:rFonts w:ascii="Sakkal Majalla" w:eastAsia="SegoeUISymbol" w:hAnsi="Sakkal Majalla" w:cs="Sakkal Majalla"/>
                <w:sz w:val="20"/>
                <w:szCs w:val="20"/>
              </w:rPr>
            </w:pPr>
            <w:r w:rsidRPr="0098102D">
              <w:rPr>
                <w:rFonts w:ascii="Sakkal Majalla" w:eastAsia="SegoeUISymbol" w:hAnsi="Sakkal Majalla" w:cs="Sakkal Majalla"/>
                <w:sz w:val="20"/>
                <w:szCs w:val="20"/>
              </w:rPr>
              <w:t>0</w:t>
            </w:r>
            <w:r w:rsidR="002C1394" w:rsidRPr="0098102D">
              <w:rPr>
                <w:rFonts w:ascii="Sakkal Majalla" w:eastAsia="SegoeUISymbol" w:hAnsi="Sakkal Majalla" w:cs="Sakkal Majalla"/>
                <w:sz w:val="20"/>
                <w:szCs w:val="20"/>
              </w:rPr>
              <w:t>1</w:t>
            </w:r>
            <w:r w:rsidRPr="0098102D">
              <w:rPr>
                <w:rFonts w:ascii="Sakkal Majalla" w:eastAsia="SegoeUISymbol" w:hAnsi="Sakkal Majalla" w:cs="Sakkal Majalla"/>
                <w:sz w:val="20"/>
                <w:szCs w:val="20"/>
              </w:rPr>
              <w:t>-Oct</w:t>
            </w:r>
          </w:p>
          <w:p w14:paraId="0ACE17D6" w14:textId="1EA53760" w:rsidR="00552045" w:rsidRPr="0098102D" w:rsidRDefault="00552045" w:rsidP="0098102D">
            <w:pPr>
              <w:spacing w:after="160" w:line="278" w:lineRule="auto"/>
              <w:jc w:val="right"/>
              <w:rPr>
                <w:rFonts w:ascii="Sakkal Majalla" w:eastAsia="SegoeUISymbol" w:hAnsi="Sakkal Majalla" w:cs="Sakkal Majall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F752A69" w14:textId="39A53703" w:rsidR="00552045" w:rsidRPr="009410F0" w:rsidRDefault="002C1394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 xml:space="preserve">فيديو </w:t>
            </w:r>
            <w:r w:rsidR="00387083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قصير</w:t>
            </w:r>
          </w:p>
        </w:tc>
        <w:tc>
          <w:tcPr>
            <w:tcW w:w="5137" w:type="dxa"/>
            <w:shd w:val="clear" w:color="auto" w:fill="auto"/>
          </w:tcPr>
          <w:p w14:paraId="312EA9DE" w14:textId="4DC1835D" w:rsidR="006479F2" w:rsidRPr="006479F2" w:rsidRDefault="00387083" w:rsidP="00387083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proofErr w:type="gramStart"/>
            <w:r w:rsidRPr="00387083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تخطط .</w:t>
            </w:r>
            <w:proofErr w:type="gramEnd"/>
            <w:r w:rsidRPr="00387083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 xml:space="preserve">. بس صعب تنفذ؟ </w:t>
            </w:r>
          </w:p>
          <w:p w14:paraId="663781FD" w14:textId="77777777" w:rsidR="006479F2" w:rsidRPr="006479F2" w:rsidRDefault="006479F2" w:rsidP="006479F2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</w:p>
          <w:p w14:paraId="7A82A6AA" w14:textId="77777777" w:rsidR="006479F2" w:rsidRPr="006479F2" w:rsidRDefault="006479F2" w:rsidP="006479F2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6479F2">
              <w:rPr>
                <w:rFonts w:ascii="Sakkal Majalla" w:eastAsia="SegoeUISymbol" w:hAnsi="Sakkal Majalla" w:cs="Sakkal Majalla"/>
                <w:sz w:val="20"/>
                <w:szCs w:val="20"/>
              </w:rPr>
              <w:t>#</w:t>
            </w:r>
            <w:proofErr w:type="spellStart"/>
            <w:r w:rsidRPr="006479F2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المعرفة_بداية_الحل</w:t>
            </w:r>
            <w:proofErr w:type="spellEnd"/>
          </w:p>
          <w:p w14:paraId="0140CD36" w14:textId="77777777" w:rsidR="006479F2" w:rsidRPr="006479F2" w:rsidRDefault="006479F2" w:rsidP="006479F2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</w:rPr>
            </w:pPr>
            <w:r w:rsidRPr="006479F2">
              <w:rPr>
                <w:rFonts w:ascii="Sakkal Majalla" w:eastAsia="SegoeUISymbol" w:hAnsi="Sakkal Majalla" w:cs="Sakkal Majalla"/>
                <w:sz w:val="20"/>
                <w:szCs w:val="20"/>
              </w:rPr>
              <w:t>#ADHDAwarenessMonth</w:t>
            </w:r>
          </w:p>
          <w:p w14:paraId="2E0D3110" w14:textId="77777777" w:rsidR="006479F2" w:rsidRPr="006479F2" w:rsidRDefault="006479F2" w:rsidP="006479F2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6479F2">
              <w:rPr>
                <w:rFonts w:ascii="Segoe UI Symbol" w:eastAsia="SegoeUISymbol" w:hAnsi="Segoe UI Symbol" w:cs="Segoe UI Symbol"/>
                <w:sz w:val="20"/>
                <w:szCs w:val="20"/>
              </w:rPr>
              <w:t>🎗🎗🎗</w:t>
            </w:r>
          </w:p>
          <w:p w14:paraId="6CE8C46D" w14:textId="4B1FFF3D" w:rsidR="00552045" w:rsidRPr="009410F0" w:rsidRDefault="006479F2" w:rsidP="006479F2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6479F2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#</w:t>
            </w:r>
            <w:r w:rsidRPr="006479F2">
              <w:rPr>
                <w:rFonts w:ascii="Sakkal Majalla" w:eastAsia="SegoeUISymbol" w:hAnsi="Sakkal Majalla" w:cs="Sakkal Majalla"/>
                <w:sz w:val="20"/>
                <w:szCs w:val="20"/>
              </w:rPr>
              <w:t>ADHD</w:t>
            </w:r>
          </w:p>
        </w:tc>
      </w:tr>
      <w:tr w:rsidR="002900CB" w:rsidRPr="009410F0" w14:paraId="1257FE65" w14:textId="77777777" w:rsidTr="00B2321E">
        <w:trPr>
          <w:trHeight w:val="494"/>
          <w:jc w:val="center"/>
        </w:trPr>
        <w:tc>
          <w:tcPr>
            <w:tcW w:w="1728" w:type="dxa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14:paraId="16CA2E77" w14:textId="77777777" w:rsidR="002900CB" w:rsidRDefault="00F24217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الأربعاء</w:t>
            </w:r>
          </w:p>
          <w:p w14:paraId="04877439" w14:textId="7C4857A5" w:rsidR="00F24217" w:rsidRDefault="0069278B" w:rsidP="0069278B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0</w:t>
            </w: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US" w:eastAsia="en-GB"/>
              </w:rPr>
              <w:t>2</w:t>
            </w: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-Oct</w:t>
            </w:r>
          </w:p>
        </w:tc>
        <w:tc>
          <w:tcPr>
            <w:tcW w:w="1584" w:type="dxa"/>
            <w:vAlign w:val="center"/>
          </w:tcPr>
          <w:p w14:paraId="5B8251FF" w14:textId="0E7E0A94" w:rsidR="002900CB" w:rsidRPr="009410F0" w:rsidRDefault="00F24217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فيديو الحملة</w:t>
            </w:r>
          </w:p>
        </w:tc>
        <w:tc>
          <w:tcPr>
            <w:tcW w:w="5137" w:type="dxa"/>
            <w:shd w:val="clear" w:color="auto" w:fill="auto"/>
          </w:tcPr>
          <w:p w14:paraId="75751110" w14:textId="77777777" w:rsidR="002900CB" w:rsidRDefault="002900CB" w:rsidP="002900CB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#</w:t>
            </w:r>
            <w:proofErr w:type="spellStart"/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المعرفة_بداية_الحل</w:t>
            </w:r>
            <w:proofErr w:type="spellEnd"/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 xml:space="preserve"> هي شعارنا، وشعار التوعية باضطراب فرط الحركة وتشتت الانتباه</w:t>
            </w:r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 xml:space="preserve">. </w:t>
            </w:r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اعرف أكثر، وخلك واعي باضطراب</w:t>
            </w:r>
            <w:r w:rsidRPr="002900CB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 xml:space="preserve"> #ADHD</w:t>
            </w:r>
          </w:p>
          <w:p w14:paraId="35BDFC17" w14:textId="77777777" w:rsidR="00F24217" w:rsidRPr="006479F2" w:rsidRDefault="00F24217" w:rsidP="00F24217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</w:rPr>
            </w:pPr>
            <w:r w:rsidRPr="006479F2">
              <w:rPr>
                <w:rFonts w:ascii="Sakkal Majalla" w:eastAsia="SegoeUISymbol" w:hAnsi="Sakkal Majalla" w:cs="Sakkal Majalla"/>
                <w:sz w:val="20"/>
                <w:szCs w:val="20"/>
              </w:rPr>
              <w:t>#ADHDAwarenessMonth</w:t>
            </w:r>
          </w:p>
          <w:p w14:paraId="547CD7F8" w14:textId="77777777" w:rsidR="00F24217" w:rsidRPr="006479F2" w:rsidRDefault="00F24217" w:rsidP="00F24217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6479F2">
              <w:rPr>
                <w:rFonts w:ascii="Segoe UI Symbol" w:eastAsia="SegoeUISymbol" w:hAnsi="Segoe UI Symbol" w:cs="Segoe UI Symbol"/>
                <w:sz w:val="20"/>
                <w:szCs w:val="20"/>
              </w:rPr>
              <w:t>🎗🎗🎗</w:t>
            </w:r>
          </w:p>
          <w:p w14:paraId="319092AF" w14:textId="4FB1DE95" w:rsidR="00F24217" w:rsidRPr="009410F0" w:rsidRDefault="00F24217" w:rsidP="00F24217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5C60D0" w:rsidRPr="009410F0" w14:paraId="260B51CC" w14:textId="77777777" w:rsidTr="00B2321E">
        <w:trPr>
          <w:trHeight w:val="494"/>
          <w:jc w:val="center"/>
        </w:trPr>
        <w:tc>
          <w:tcPr>
            <w:tcW w:w="1728" w:type="dxa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14:paraId="55DAB62B" w14:textId="2D496FD3" w:rsidR="00ED7F3A" w:rsidRDefault="00EC4EBA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ال</w:t>
            </w:r>
            <w:r w:rsidR="00EF35F7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أحد</w:t>
            </w:r>
          </w:p>
          <w:p w14:paraId="0B92AF38" w14:textId="27319ACC" w:rsidR="00EC4EBA" w:rsidRDefault="00EC4EBA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</w:pP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0</w:t>
            </w:r>
            <w:r w:rsidR="00EF35F7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US" w:eastAsia="en-GB"/>
              </w:rPr>
              <w:t>6</w:t>
            </w: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-Oct</w:t>
            </w:r>
          </w:p>
          <w:p w14:paraId="3F19E2CB" w14:textId="5B268C2D" w:rsidR="00EC4EBA" w:rsidRPr="009410F0" w:rsidRDefault="00EC4EBA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3214B30A" w14:textId="77777777" w:rsidR="005C60D0" w:rsidRPr="009410F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proofErr w:type="spellStart"/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46559419" w14:textId="5F2554B5" w:rsidR="005C60D0" w:rsidRPr="009410F0" w:rsidRDefault="005C60D0" w:rsidP="00B2321E">
            <w:pPr>
              <w:bidi/>
              <w:jc w:val="center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(</w:t>
            </w: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1</w:t>
            </w: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-الثقافة المعرفية)</w:t>
            </w:r>
          </w:p>
        </w:tc>
        <w:tc>
          <w:tcPr>
            <w:tcW w:w="5137" w:type="dxa"/>
            <w:shd w:val="clear" w:color="auto" w:fill="auto"/>
          </w:tcPr>
          <w:p w14:paraId="359E7DE8" w14:textId="5A854930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1C510BB2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5F1E6A73" w14:textId="6C3A5A0B" w:rsidR="005C60D0" w:rsidRPr="009410F0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3DA5DE37" w14:textId="77777777" w:rsidTr="00B2321E">
        <w:trPr>
          <w:trHeight w:val="494"/>
          <w:jc w:val="center"/>
        </w:trPr>
        <w:tc>
          <w:tcPr>
            <w:tcW w:w="1728" w:type="dxa"/>
            <w:tcBorders>
              <w:top w:val="single" w:sz="12" w:space="0" w:color="ED7D31" w:themeColor="accent2"/>
            </w:tcBorders>
            <w:shd w:val="clear" w:color="auto" w:fill="auto"/>
            <w:vAlign w:val="center"/>
          </w:tcPr>
          <w:p w14:paraId="61E5E127" w14:textId="657705C7" w:rsidR="00F33479" w:rsidRDefault="009659EB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 xml:space="preserve">الاثنين </w:t>
            </w:r>
          </w:p>
          <w:p w14:paraId="4AFB851C" w14:textId="50F5C766" w:rsidR="00F33479" w:rsidRDefault="00F8113C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07</w:t>
            </w:r>
            <w:r w:rsidR="00F33479"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-Oct</w:t>
            </w:r>
          </w:p>
          <w:p w14:paraId="76B2797C" w14:textId="6D586E38" w:rsidR="005C60D0" w:rsidRPr="009410F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362F87EF" w14:textId="7D65E380" w:rsidR="005C60D0" w:rsidRPr="009410F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proofErr w:type="spellStart"/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1FA6917C" w14:textId="587EB00B" w:rsidR="005C60D0" w:rsidRPr="00F638BC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(</w:t>
            </w: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2</w:t>
            </w:r>
            <w:r w:rsidRPr="009410F0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-لون التوعية)</w:t>
            </w:r>
          </w:p>
        </w:tc>
        <w:tc>
          <w:tcPr>
            <w:tcW w:w="5137" w:type="dxa"/>
            <w:shd w:val="clear" w:color="auto" w:fill="auto"/>
          </w:tcPr>
          <w:p w14:paraId="2ACA33B1" w14:textId="75497F53" w:rsidR="005C60D0" w:rsidRPr="00F638BC" w:rsidRDefault="005C60D0" w:rsidP="005C60D0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 w:rsidRPr="00F638BC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 xml:space="preserve">اللون البرتقالي يرمز إلى التوعية باضطراب </w:t>
            </w:r>
            <w:r w:rsidRPr="00F638BC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>#</w:t>
            </w:r>
            <w:proofErr w:type="spellStart"/>
            <w:r w:rsidRPr="00F638BC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فرط_الحركة_وتشتت_الانتباه</w:t>
            </w:r>
            <w:proofErr w:type="spellEnd"/>
          </w:p>
          <w:p w14:paraId="555FA8C7" w14:textId="48C8A297" w:rsidR="005C60D0" w:rsidRDefault="005C60D0" w:rsidP="005C60D0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</w:pPr>
            <w:r w:rsidRPr="00F638BC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638BC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eastAsia="en-GB"/>
              </w:rPr>
              <w:t>شارك</w:t>
            </w: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eastAsia="en-GB"/>
              </w:rPr>
              <w:t>نا بالتوعية والبس البرتقالي</w:t>
            </w:r>
          </w:p>
          <w:p w14:paraId="51DACB82" w14:textId="77777777" w:rsidR="005C60D0" w:rsidRPr="004E6171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12"/>
                <w:szCs w:val="12"/>
                <w:rtl/>
                <w:lang w:val="en-US" w:eastAsia="en-GB"/>
              </w:rPr>
            </w:pPr>
          </w:p>
          <w:p w14:paraId="06B82376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61350F87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37EB8EE5" w14:textId="4BA18795" w:rsidR="005C60D0" w:rsidRPr="00F638BC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74225A5A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C14E174" w14:textId="4E9526EF" w:rsidR="00D02742" w:rsidRDefault="002079F9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US" w:eastAsia="en-GB"/>
              </w:rPr>
              <w:t>الاربعاء</w:t>
            </w:r>
          </w:p>
          <w:p w14:paraId="4FE12BF6" w14:textId="0C9A1133" w:rsidR="00D02742" w:rsidRDefault="006058DD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/>
                <w:sz w:val="20"/>
                <w:szCs w:val="20"/>
                <w:lang w:eastAsia="en-GB"/>
              </w:rPr>
              <w:t>9</w:t>
            </w:r>
            <w:r w:rsidR="004148DE"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  <w:t xml:space="preserve"> </w:t>
            </w:r>
            <w:r w:rsidR="00D02742" w:rsidRPr="003F7021"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  <w:t>-OCT</w:t>
            </w:r>
            <w:r w:rsidR="00E618CA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US" w:eastAsia="en-GB"/>
              </w:rPr>
              <w:t>0</w:t>
            </w:r>
            <w:r w:rsidR="00C97AA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US" w:eastAsia="en-GB"/>
              </w:rPr>
              <w:t xml:space="preserve"> </w:t>
            </w:r>
            <w:r w:rsidR="004148DE"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  <w:t xml:space="preserve"> </w:t>
            </w:r>
          </w:p>
          <w:p w14:paraId="3576E1C8" w14:textId="48D59ECF" w:rsidR="00D02742" w:rsidRPr="00D02742" w:rsidRDefault="00D02742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0F347622" w14:textId="463A4809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6AA4AB8C" w14:textId="77777777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(</w:t>
            </w:r>
            <w:r>
              <w:rPr>
                <w:rFonts w:ascii="Sakkal Majalla" w:eastAsia="Times New Roman" w:hAnsi="Sakkal Majalla" w:cs="Sakkal Majalla"/>
                <w:sz w:val="20"/>
                <w:szCs w:val="20"/>
                <w:lang w:eastAsia="en-GB"/>
              </w:rPr>
              <w:t>3</w:t>
            </w: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-</w:t>
            </w: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ماهو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الاضطراب)</w:t>
            </w:r>
          </w:p>
          <w:p w14:paraId="4A5618B6" w14:textId="77777777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</w:p>
          <w:p w14:paraId="7E5FD12B" w14:textId="77777777" w:rsidR="005C60D0" w:rsidRPr="00136FF7" w:rsidRDefault="005C60D0" w:rsidP="00B2321E">
            <w:pPr>
              <w:bidi/>
              <w:jc w:val="center"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137" w:type="dxa"/>
            <w:shd w:val="clear" w:color="auto" w:fill="auto"/>
          </w:tcPr>
          <w:p w14:paraId="0772AC21" w14:textId="59A73317" w:rsidR="005C60D0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136FF7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ماذا تعرف عن اضطراب فرط الحركة وتشتت الانتباه؟</w:t>
            </w:r>
          </w:p>
          <w:p w14:paraId="62199007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09B74DFD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72CF26FC" w14:textId="58379689" w:rsidR="005C60D0" w:rsidRPr="009410F0" w:rsidRDefault="005C60D0" w:rsidP="005C60D0">
            <w:pPr>
              <w:bidi/>
              <w:rPr>
                <w:rFonts w:ascii="Sakkal Majalla" w:hAnsi="Sakkal Majalla" w:cs="Sakkal Majalla"/>
                <w:color w:val="14171A"/>
                <w:sz w:val="20"/>
                <w:szCs w:val="20"/>
                <w:shd w:val="clear" w:color="auto" w:fill="FFFFFF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161F6B" w:rsidRPr="009410F0" w14:paraId="17571278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23C6363B" w14:textId="7C13ADBC" w:rsidR="00161F6B" w:rsidRDefault="00F8113C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val="en-US" w:eastAsia="en-GB"/>
              </w:rPr>
              <w:t xml:space="preserve">الخميس </w:t>
            </w:r>
          </w:p>
          <w:p w14:paraId="3327C5BA" w14:textId="37FEC4C6" w:rsidR="00E618CA" w:rsidRDefault="00C67409" w:rsidP="00E618CA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val="en-US"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10</w:t>
            </w:r>
            <w:r w:rsidR="00E618CA" w:rsidRPr="003F7021">
              <w:rPr>
                <w:rFonts w:ascii="Sakkal Majalla" w:eastAsia="Times New Roman" w:hAnsi="Sakkal Majalla" w:cs="Sakkal Majalla"/>
                <w:sz w:val="18"/>
                <w:szCs w:val="18"/>
                <w:lang w:val="en-US" w:eastAsia="en-GB"/>
              </w:rPr>
              <w:t>-OCT</w:t>
            </w:r>
          </w:p>
          <w:p w14:paraId="6EAEDE3D" w14:textId="5C15FC57" w:rsidR="00E618CA" w:rsidRDefault="00E618CA" w:rsidP="00E618CA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2CF886B3" w14:textId="77777777" w:rsidR="00161F6B" w:rsidRDefault="0057796D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 التوعوي </w:t>
            </w:r>
          </w:p>
          <w:p w14:paraId="4590AB0B" w14:textId="7DC69E53" w:rsidR="0057796D" w:rsidRPr="003F7021" w:rsidRDefault="0057796D" w:rsidP="0057796D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137FF8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4- </w:t>
            </w:r>
            <w:proofErr w:type="gramStart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السبب )</w:t>
            </w:r>
            <w:proofErr w:type="gramEnd"/>
          </w:p>
        </w:tc>
        <w:tc>
          <w:tcPr>
            <w:tcW w:w="5137" w:type="dxa"/>
            <w:shd w:val="clear" w:color="auto" w:fill="auto"/>
          </w:tcPr>
          <w:p w14:paraId="5717F051" w14:textId="77777777" w:rsidR="00161F6B" w:rsidRDefault="00137FF8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proofErr w:type="spellStart"/>
            <w:r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>ماهو</w:t>
            </w:r>
            <w:proofErr w:type="spellEnd"/>
            <w:r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 xml:space="preserve"> سبب </w:t>
            </w:r>
            <w:proofErr w:type="gramStart"/>
            <w:r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>ظهور  الاضطراب</w:t>
            </w:r>
            <w:proofErr w:type="gramEnd"/>
            <w:r>
              <w:rPr>
                <w:rFonts w:ascii="Sakkal Majalla" w:eastAsia="SegoeUISymbol" w:hAnsi="Sakkal Majalla" w:cs="Sakkal Majalla" w:hint="cs"/>
                <w:sz w:val="20"/>
                <w:szCs w:val="20"/>
                <w:rtl/>
              </w:rPr>
              <w:t xml:space="preserve"> ؟ </w:t>
            </w:r>
          </w:p>
          <w:p w14:paraId="4C6B36C8" w14:textId="17557714" w:rsidR="00137FF8" w:rsidRPr="009410F0" w:rsidRDefault="00137FF8" w:rsidP="00137FF8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eastAsia="SegoeUISymbol" w:hAnsi="Sakkal Majalla" w:cs="Sakkal Majalla" w:hint="cs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59FE9997" w14:textId="48216AF3" w:rsidR="00137FF8" w:rsidRPr="00136FF7" w:rsidRDefault="00137FF8" w:rsidP="00137FF8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34443A35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0BF75E3B" w14:textId="222E39F9" w:rsidR="001C6D93" w:rsidRDefault="00C67409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val="en-US"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val="en-US" w:eastAsia="en-GB"/>
              </w:rPr>
              <w:t>الاحد</w:t>
            </w:r>
            <w:r w:rsidR="00091FF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val="en-US" w:eastAsia="en-GB"/>
              </w:rPr>
              <w:t xml:space="preserve"> </w:t>
            </w:r>
            <w:r w:rsidR="006552B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val="en-US" w:eastAsia="en-GB"/>
              </w:rPr>
              <w:t xml:space="preserve"> </w:t>
            </w:r>
          </w:p>
          <w:p w14:paraId="7FA5B9F9" w14:textId="53AFC21E" w:rsidR="00F90BB5" w:rsidRDefault="004F5933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val="en-US"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13</w:t>
            </w:r>
            <w:r w:rsidR="00F90BB5" w:rsidRPr="003F7021">
              <w:rPr>
                <w:rFonts w:ascii="Sakkal Majalla" w:eastAsia="Times New Roman" w:hAnsi="Sakkal Majalla" w:cs="Sakkal Majalla"/>
                <w:sz w:val="18"/>
                <w:szCs w:val="18"/>
                <w:lang w:val="en-US" w:eastAsia="en-GB"/>
              </w:rPr>
              <w:t>-OCT</w:t>
            </w:r>
          </w:p>
          <w:p w14:paraId="415E1709" w14:textId="7FDA5D6F" w:rsidR="00F90BB5" w:rsidRDefault="00F90BB5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0E0A9A44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262B4AA2" w14:textId="65C2B32D" w:rsidR="005C60D0" w:rsidRDefault="00D0530E" w:rsidP="00B2321E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5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</w:t>
            </w:r>
            <w:r w:rsidR="005C60D0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معظم الحالات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 وراثية</w:t>
            </w:r>
            <w:r w:rsidR="005C60D0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)</w:t>
            </w:r>
          </w:p>
        </w:tc>
        <w:tc>
          <w:tcPr>
            <w:tcW w:w="5137" w:type="dxa"/>
            <w:shd w:val="clear" w:color="auto" w:fill="auto"/>
          </w:tcPr>
          <w:p w14:paraId="545E3C52" w14:textId="42B7F47D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معظم حالات #اضطراب_فرط_الحركة_وتشتت_الانتباه أسبابها تكون وراثية</w:t>
            </w:r>
          </w:p>
          <w:p w14:paraId="6B304A36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369BEC1C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51A69826" w14:textId="16BDB6A1" w:rsidR="005C60D0" w:rsidRPr="00F638BC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595AEEF8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4C09734" w14:textId="764E92B7" w:rsidR="00C75F83" w:rsidRDefault="002B2B14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الثلاثاء</w:t>
            </w:r>
          </w:p>
          <w:p w14:paraId="5073437D" w14:textId="59CDF872" w:rsidR="005C60D0" w:rsidRDefault="004F5933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15</w:t>
            </w:r>
            <w:r w:rsidR="005C60D0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</w:tc>
        <w:tc>
          <w:tcPr>
            <w:tcW w:w="1584" w:type="dxa"/>
            <w:vAlign w:val="center"/>
          </w:tcPr>
          <w:p w14:paraId="19E52181" w14:textId="77777777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7769F98D" w14:textId="0C79D296" w:rsidR="005C60D0" w:rsidRDefault="005C60D0" w:rsidP="00B2321E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6</w:t>
            </w: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-ال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تعامل الناجح</w:t>
            </w: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)</w:t>
            </w:r>
          </w:p>
        </w:tc>
        <w:tc>
          <w:tcPr>
            <w:tcW w:w="5137" w:type="dxa"/>
            <w:shd w:val="clear" w:color="auto" w:fill="auto"/>
          </w:tcPr>
          <w:p w14:paraId="766CE688" w14:textId="06A808E5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 xml:space="preserve">فهم طبيعة الاضطراب وتأثيره على سلوكيات أطفال ذوي اضطراب فرط الحركة وتشتت الانتباه هو أول أسس التعامل الناجح والفعال </w:t>
            </w:r>
          </w:p>
          <w:p w14:paraId="2AA6CE34" w14:textId="77777777" w:rsidR="005C60D0" w:rsidRPr="005D1D69" w:rsidRDefault="005C60D0" w:rsidP="005C60D0">
            <w:pPr>
              <w:bidi/>
              <w:rPr>
                <w:rFonts w:ascii="Sakkal Majalla" w:eastAsia="Sakkal Majalla" w:hAnsi="Sakkal Majalla" w:cs="Sakkal Majalla"/>
                <w:sz w:val="12"/>
                <w:szCs w:val="12"/>
                <w:rtl/>
                <w:lang w:eastAsia="en-GB"/>
              </w:rPr>
            </w:pPr>
          </w:p>
          <w:p w14:paraId="67661511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076CF74E" w14:textId="4B7E358B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64371558" w14:textId="7484672D" w:rsidR="005C60D0" w:rsidRPr="00136FF7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3B55D8E8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E00B7E6" w14:textId="762A819F" w:rsidR="00D3139E" w:rsidRDefault="00734E3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الخميس</w:t>
            </w:r>
          </w:p>
          <w:p w14:paraId="61247537" w14:textId="361D87A6" w:rsidR="00D3139E" w:rsidRDefault="00734E3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17</w:t>
            </w:r>
            <w:r w:rsidR="00D3139E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397CBD3F" w14:textId="2125F29A" w:rsidR="00D3139E" w:rsidRDefault="00D3139E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24C5845C" w14:textId="2883A1C6" w:rsidR="00312A15" w:rsidRDefault="00312A15" w:rsidP="00312A15">
            <w:pPr>
              <w:bidi/>
              <w:jc w:val="center"/>
              <w:rPr>
                <w:rStyle w:val="Hyperlink"/>
                <w:shd w:val="clear" w:color="auto" w:fill="FFFFFF"/>
              </w:rPr>
            </w:pPr>
            <w:hyperlink r:id="rId10" w:history="1">
              <w:r w:rsidRPr="003D33CC">
                <w:rPr>
                  <w:rStyle w:val="Hyperlink"/>
                  <w:shd w:val="clear" w:color="auto" w:fill="FFFFFF"/>
                </w:rPr>
                <w:t>https://go.adhd.org.sa/ucyhv</w:t>
              </w:r>
            </w:hyperlink>
          </w:p>
          <w:p w14:paraId="7F84DA8C" w14:textId="6CAB9049" w:rsidR="00457C7D" w:rsidRPr="000C5E4C" w:rsidRDefault="00457C7D" w:rsidP="00457C7D">
            <w:pPr>
              <w:bidi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137" w:type="dxa"/>
            <w:shd w:val="clear" w:color="auto" w:fill="auto"/>
          </w:tcPr>
          <w:p w14:paraId="508C5E21" w14:textId="3861158F" w:rsidR="005C60D0" w:rsidRDefault="005C60D0" w:rsidP="005C60D0">
            <w:pPr>
              <w:bidi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0C5E4C">
              <w:rPr>
                <w:rFonts w:ascii="Sakkal Majalla" w:hAnsi="Sakkal Majalla" w:cs="Sakkal Majalla" w:hint="cs"/>
                <w:sz w:val="20"/>
                <w:szCs w:val="20"/>
                <w:shd w:val="clear" w:color="auto" w:fill="FFFFFF"/>
                <w:rtl/>
              </w:rPr>
              <w:t>هل الاضطراب يستمر مدى الحياة؟</w:t>
            </w:r>
          </w:p>
          <w:p w14:paraId="3C5C6023" w14:textId="77777777" w:rsidR="005C60D0" w:rsidRPr="00E34DBE" w:rsidRDefault="005C60D0" w:rsidP="005C60D0">
            <w:pPr>
              <w:bidi/>
              <w:rPr>
                <w:rFonts w:ascii="Sakkal Majalla" w:hAnsi="Sakkal Majalla" w:cs="Sakkal Majalla"/>
                <w:sz w:val="12"/>
                <w:szCs w:val="12"/>
                <w:shd w:val="clear" w:color="auto" w:fill="FFFFFF"/>
              </w:rPr>
            </w:pPr>
          </w:p>
          <w:p w14:paraId="2CE86728" w14:textId="7352F4F5" w:rsidR="005C60D0" w:rsidRPr="000C5E4C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0C5E4C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6ACA34C2" w14:textId="77777777" w:rsidR="005C60D0" w:rsidRPr="000C5E4C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0C5E4C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0C5E4C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7C023768" w14:textId="6A56DE66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0C5E4C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0544F5D3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27F52EA0" w14:textId="49D7FE1B" w:rsidR="00D82646" w:rsidRDefault="00734E3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lastRenderedPageBreak/>
              <w:t>الاحد</w:t>
            </w:r>
          </w:p>
          <w:p w14:paraId="701FAD84" w14:textId="709048E5" w:rsidR="00D82646" w:rsidRDefault="0066082D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20</w:t>
            </w:r>
            <w:r w:rsidR="00D82646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6C97BE15" w14:textId="7DFB9C63" w:rsidR="00D82646" w:rsidRDefault="00D82646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4EDE2DEE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385FC981" w14:textId="18040607" w:rsidR="005C60D0" w:rsidRDefault="005C60D0" w:rsidP="00B2321E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7</w:t>
            </w:r>
            <w:r w:rsidR="00312A15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</w:t>
            </w:r>
            <w:r w:rsidR="00916F5B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مظاهر 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التشتت)</w:t>
            </w:r>
          </w:p>
        </w:tc>
        <w:tc>
          <w:tcPr>
            <w:tcW w:w="5137" w:type="dxa"/>
            <w:shd w:val="clear" w:color="auto" w:fill="auto"/>
          </w:tcPr>
          <w:p w14:paraId="1ACE728E" w14:textId="0D7E1106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 xml:space="preserve">من مظاهر تشتت الانتباه لدى </w:t>
            </w:r>
            <w:proofErr w:type="gramStart"/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الكبار  يواجه</w:t>
            </w:r>
            <w:proofErr w:type="gramEnd"/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 xml:space="preserve"> صعوبة في الحفاظ على الانتباه أثناء المهام</w:t>
            </w:r>
          </w:p>
          <w:p w14:paraId="66A4C8C3" w14:textId="77777777" w:rsidR="005C60D0" w:rsidRPr="005A532D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12"/>
                <w:szCs w:val="12"/>
                <w:rtl/>
                <w:lang w:val="en-US" w:eastAsia="en-GB"/>
              </w:rPr>
            </w:pPr>
          </w:p>
          <w:p w14:paraId="32B96DA1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0EAF889E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6090CBF5" w14:textId="7F18C1AD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124CB96F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314E90E4" w14:textId="3130138F" w:rsidR="004070C6" w:rsidRDefault="00FD1EA2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الاحد</w:t>
            </w:r>
            <w:r w:rsidR="00734E3B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2E194502" w14:textId="288DA934" w:rsidR="004070C6" w:rsidRDefault="00FD1EA2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20</w:t>
            </w:r>
            <w:r w:rsidR="004070C6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1970A453" w14:textId="1E5BA25F" w:rsidR="004070C6" w:rsidRDefault="004070C6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37C68FF4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578D55D6" w14:textId="4AF45B84" w:rsidR="005C60D0" w:rsidRPr="003F7021" w:rsidRDefault="00CD7EC9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8</w:t>
            </w:r>
            <w:r w:rsidR="005C60D0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</w:t>
            </w:r>
            <w:r w:rsidR="00741DC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مظاهر </w:t>
            </w:r>
            <w:r w:rsidR="005C60D0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فرط الحركة)</w:t>
            </w:r>
          </w:p>
          <w:p w14:paraId="14530DE1" w14:textId="77777777" w:rsidR="005C60D0" w:rsidRDefault="005C60D0" w:rsidP="00B2321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5137" w:type="dxa"/>
            <w:shd w:val="clear" w:color="auto" w:fill="auto"/>
          </w:tcPr>
          <w:p w14:paraId="16776705" w14:textId="5D0B4496" w:rsidR="005C60D0" w:rsidRPr="007571B2" w:rsidRDefault="005C60D0" w:rsidP="005C60D0">
            <w:pPr>
              <w:bidi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shd w:val="clear" w:color="auto" w:fill="FFFFFF"/>
                <w:rtl/>
              </w:rPr>
              <w:t>من مظاهر فرط الحركة والاندفاعية لدى الأطفال عدم القدرة على اللعب والانخراط في الأنشطة بهدوء</w:t>
            </w:r>
          </w:p>
          <w:p w14:paraId="12141235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270B248B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31671A56" w14:textId="71859F31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2D480FB6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20EE725" w14:textId="35DF3753" w:rsidR="00252130" w:rsidRDefault="00C32D13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الثلاثاء</w:t>
            </w:r>
          </w:p>
          <w:p w14:paraId="63E93480" w14:textId="185AA343" w:rsidR="00252130" w:rsidRDefault="00C63AF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22</w:t>
            </w:r>
            <w:r w:rsidR="00252130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6CE99711" w14:textId="1DDB9AA3" w:rsidR="00252130" w:rsidRDefault="0025213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38169066" w14:textId="51604991" w:rsidR="005C60D0" w:rsidRPr="00CE2A4D" w:rsidRDefault="00C00268" w:rsidP="00C00268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hyperlink r:id="rId11" w:history="1">
              <w:r w:rsidRPr="003D33CC">
                <w:rPr>
                  <w:rStyle w:val="Hyperlink"/>
                  <w:shd w:val="clear" w:color="auto" w:fill="FFFFFF"/>
                </w:rPr>
                <w:t>https://go.adhd.org.sa/ttcy2</w:t>
              </w:r>
            </w:hyperlink>
          </w:p>
        </w:tc>
        <w:tc>
          <w:tcPr>
            <w:tcW w:w="5137" w:type="dxa"/>
            <w:shd w:val="clear" w:color="auto" w:fill="auto"/>
          </w:tcPr>
          <w:p w14:paraId="4A53F6E8" w14:textId="686CFC43" w:rsidR="005C60D0" w:rsidRPr="00CE2A4D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CE2A4D"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كم من الوقت يحتاج الطبيب لتشخيص الاضطراب؟</w:t>
            </w:r>
          </w:p>
          <w:p w14:paraId="475A5D7D" w14:textId="77777777" w:rsidR="005C60D0" w:rsidRPr="00CE2A4D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CE2A4D"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  <w:t>#المعرفة_بداية_الحل</w:t>
            </w:r>
          </w:p>
          <w:p w14:paraId="70C15AF3" w14:textId="77777777" w:rsidR="005C60D0" w:rsidRPr="00CE2A4D" w:rsidRDefault="005C60D0" w:rsidP="005C60D0">
            <w:pPr>
              <w:jc w:val="right"/>
              <w:rPr>
                <w:rFonts w:ascii="Sakkal Majalla" w:eastAsia="Sakkal Majalla" w:hAnsi="Sakkal Majalla" w:cs="Sakkal Majalla"/>
                <w:sz w:val="20"/>
                <w:szCs w:val="20"/>
                <w:lang w:eastAsia="en-GB"/>
              </w:rPr>
            </w:pPr>
            <w:r w:rsidRPr="00CE2A4D"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  <w:t>#</w:t>
            </w:r>
            <w:proofErr w:type="spellStart"/>
            <w:r w:rsidRPr="00CE2A4D">
              <w:rPr>
                <w:rFonts w:ascii="Sakkal Majalla" w:eastAsia="Sakkal Majalla" w:hAnsi="Sakkal Majalla" w:cs="Sakkal Majalla"/>
                <w:sz w:val="20"/>
                <w:szCs w:val="20"/>
                <w:lang w:eastAsia="en-GB"/>
              </w:rPr>
              <w:t>ADHDAwarenessMonth</w:t>
            </w:r>
            <w:proofErr w:type="spellEnd"/>
          </w:p>
          <w:p w14:paraId="58555A7D" w14:textId="44CB149D" w:rsidR="005C60D0" w:rsidRPr="00CE2A4D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CE2A4D">
              <w:rPr>
                <w:rFonts w:ascii="Segoe UI Symbol" w:eastAsia="Sakkal Majalla" w:hAnsi="Segoe UI Symbol" w:cs="Segoe UI Symbol" w:hint="cs"/>
                <w:sz w:val="20"/>
                <w:szCs w:val="20"/>
                <w:rtl/>
                <w:lang w:eastAsia="en-GB"/>
              </w:rPr>
              <w:t>🎗🎗🎗</w:t>
            </w:r>
          </w:p>
        </w:tc>
      </w:tr>
      <w:tr w:rsidR="005C60D0" w:rsidRPr="009410F0" w14:paraId="32E1DBBB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8DE8659" w14:textId="25D52B65" w:rsidR="00252130" w:rsidRDefault="00C63AF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الثلاثاء</w:t>
            </w:r>
            <w:r w:rsidR="0052239A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37BE6936" w14:textId="44BEDD9D" w:rsidR="00252130" w:rsidRDefault="00C63AF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22</w:t>
            </w:r>
            <w:r w:rsidR="00252130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50DFDF39" w14:textId="6FC16DA7" w:rsidR="00252130" w:rsidRDefault="0025213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7CF13251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00B226ED" w14:textId="76A80E60" w:rsidR="005C60D0" w:rsidRPr="005912DD" w:rsidRDefault="005C60D0" w:rsidP="00B2321E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9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-التشخيص)</w:t>
            </w:r>
          </w:p>
        </w:tc>
        <w:tc>
          <w:tcPr>
            <w:tcW w:w="5137" w:type="dxa"/>
            <w:shd w:val="clear" w:color="auto" w:fill="auto"/>
          </w:tcPr>
          <w:p w14:paraId="564744CA" w14:textId="1E5A13B1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5912DD"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كيف يتم تشخيص اضطراب فرط الحركة وتشتت الانتباه؟</w:t>
            </w:r>
          </w:p>
          <w:p w14:paraId="37D7C1BB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6B2FE8B1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4A641249" w14:textId="27FEAC43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10ED7760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2A068263" w14:textId="79C3A6CA" w:rsidR="00F83A48" w:rsidRDefault="00C63AF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الخميس</w:t>
            </w:r>
          </w:p>
          <w:p w14:paraId="5FC02EDA" w14:textId="55ED1B06" w:rsidR="00F83A48" w:rsidRDefault="007C49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24</w:t>
            </w:r>
            <w:r w:rsidR="00F83A48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75BB2EEC" w14:textId="6ECD8995" w:rsidR="00F83A48" w:rsidRDefault="00F83A4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228DEAA3" w14:textId="3B96B481" w:rsidR="005C60D0" w:rsidRDefault="003D1EF3" w:rsidP="00377617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hyperlink r:id="rId12" w:history="1">
              <w:r w:rsidRPr="003D33CC">
                <w:rPr>
                  <w:rStyle w:val="Hyperlink"/>
                  <w:shd w:val="clear" w:color="auto" w:fill="FFFFFF"/>
                </w:rPr>
                <w:t>https://go.adhd.org.sa/a4lqa</w:t>
              </w:r>
            </w:hyperlink>
          </w:p>
        </w:tc>
        <w:tc>
          <w:tcPr>
            <w:tcW w:w="5137" w:type="dxa"/>
            <w:shd w:val="clear" w:color="auto" w:fill="auto"/>
          </w:tcPr>
          <w:p w14:paraId="35251483" w14:textId="69BA1393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مالعمر</w:t>
            </w:r>
            <w:proofErr w:type="spellEnd"/>
            <w:r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 xml:space="preserve"> المناسب للتشخيص؟</w:t>
            </w:r>
          </w:p>
          <w:p w14:paraId="196BECF5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5C6E3384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2904173C" w14:textId="0ABB37DB" w:rsidR="005C60D0" w:rsidRPr="005912DD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65012299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914843F" w14:textId="23C83978" w:rsidR="00F83A48" w:rsidRDefault="003E18F3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الاحد </w:t>
            </w:r>
          </w:p>
          <w:p w14:paraId="133B8940" w14:textId="06EEB87F" w:rsidR="00F83A48" w:rsidRPr="000A4C31" w:rsidRDefault="002921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27</w:t>
            </w:r>
            <w:r w:rsidR="00F83A48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</w:tc>
        <w:tc>
          <w:tcPr>
            <w:tcW w:w="1584" w:type="dxa"/>
            <w:vAlign w:val="center"/>
          </w:tcPr>
          <w:p w14:paraId="1EE9513B" w14:textId="77777777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3AC7E1C2" w14:textId="75CA19DB" w:rsidR="005C60D0" w:rsidRDefault="005C60D0" w:rsidP="00B2321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10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-العلاج)</w:t>
            </w:r>
          </w:p>
        </w:tc>
        <w:tc>
          <w:tcPr>
            <w:tcW w:w="5137" w:type="dxa"/>
            <w:shd w:val="clear" w:color="auto" w:fill="auto"/>
          </w:tcPr>
          <w:p w14:paraId="1CF4084F" w14:textId="245061E2" w:rsidR="005C60D0" w:rsidRDefault="005C60D0" w:rsidP="005C60D0">
            <w:pPr>
              <w:bidi/>
              <w:rPr>
                <w:rFonts w:ascii="Sakkal Majalla" w:hAnsi="Sakkal Majalla" w:cs="Sakkal Majalla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shd w:val="clear" w:color="auto" w:fill="FFFFFF"/>
                <w:rtl/>
              </w:rPr>
              <w:t>ما هو علاج اضطراب فرط الحركة وتشتت الانتباه؟</w:t>
            </w:r>
          </w:p>
          <w:p w14:paraId="58EF7FBC" w14:textId="77777777" w:rsidR="005C60D0" w:rsidRPr="009410F0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  <w:lang w:val="en-US" w:eastAsia="en-GB"/>
              </w:rPr>
            </w:pPr>
          </w:p>
          <w:p w14:paraId="797C496A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30195355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05B6C908" w14:textId="569EA60A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5F1BD452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4229B58" w14:textId="038876F6" w:rsidR="00CB179A" w:rsidRDefault="002921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الاثنين</w:t>
            </w:r>
            <w:r w:rsidR="0052239A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098DEED0" w14:textId="0297F089" w:rsidR="00CB179A" w:rsidRDefault="002921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28</w:t>
            </w:r>
            <w:r w:rsidR="00CB179A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3EEC555E" w14:textId="77777777" w:rsidR="00CB179A" w:rsidRPr="00CB179A" w:rsidRDefault="00CB179A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val="en-US" w:eastAsia="en-GB"/>
              </w:rPr>
            </w:pPr>
          </w:p>
          <w:p w14:paraId="7964F5D0" w14:textId="40FD8A3B" w:rsidR="00A52271" w:rsidRPr="00972EC3" w:rsidRDefault="00A52271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lang w:val="en-US" w:eastAsia="en-GB"/>
              </w:rPr>
            </w:pPr>
          </w:p>
        </w:tc>
        <w:tc>
          <w:tcPr>
            <w:tcW w:w="1584" w:type="dxa"/>
            <w:vAlign w:val="center"/>
          </w:tcPr>
          <w:p w14:paraId="1E3C609D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897C25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236D2346" w14:textId="66D627D7" w:rsidR="005C60D0" w:rsidRPr="005912DD" w:rsidRDefault="008262B4" w:rsidP="00B2321E">
            <w:pPr>
              <w:bidi/>
              <w:jc w:val="center"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11</w:t>
            </w:r>
            <w:r w:rsidR="005C60D0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-هل يستمر)</w:t>
            </w:r>
          </w:p>
        </w:tc>
        <w:tc>
          <w:tcPr>
            <w:tcW w:w="5137" w:type="dxa"/>
            <w:shd w:val="clear" w:color="auto" w:fill="auto"/>
          </w:tcPr>
          <w:p w14:paraId="430B7C71" w14:textId="667EA42C" w:rsidR="005C60D0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5912DD">
              <w:rPr>
                <w:rFonts w:ascii="Sakkal Majalla" w:eastAsia="Sakkal Majalla" w:hAnsi="Sakkal Majalla" w:cs="Sakkal Majalla" w:hint="cs"/>
                <w:sz w:val="20"/>
                <w:szCs w:val="20"/>
                <w:rtl/>
                <w:lang w:eastAsia="en-GB"/>
              </w:rPr>
              <w:t>هل يستمر اضطراب فرط الحركة وتشتت الانتباه حتى الكبر؟</w:t>
            </w:r>
          </w:p>
          <w:p w14:paraId="2AB1C8AE" w14:textId="77777777" w:rsidR="005C60D0" w:rsidRPr="009410F0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  <w:lang w:val="en-US" w:eastAsia="en-GB"/>
              </w:rPr>
            </w:pPr>
          </w:p>
          <w:p w14:paraId="38E79BB6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284D7301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2D91E362" w14:textId="3E41C328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0F407156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36391071" w14:textId="077A3F6A" w:rsidR="00975FE9" w:rsidRDefault="002921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الثلاثاء</w:t>
            </w:r>
          </w:p>
          <w:p w14:paraId="46CE7202" w14:textId="4638E161" w:rsidR="00975FE9" w:rsidRDefault="00292108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29</w:t>
            </w:r>
            <w:r w:rsidR="00975FE9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581CB6AE" w14:textId="42933D3E" w:rsidR="00975FE9" w:rsidRDefault="00975FE9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4B5780CB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027894FB" w14:textId="2E5774DE" w:rsidR="005C60D0" w:rsidRPr="009410F0" w:rsidRDefault="005C60D0" w:rsidP="00B2321E">
            <w:pPr>
              <w:bidi/>
              <w:jc w:val="center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12</w:t>
            </w:r>
            <w:r w:rsidR="00384122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يستمر حتى الكبر)</w:t>
            </w:r>
          </w:p>
        </w:tc>
        <w:tc>
          <w:tcPr>
            <w:tcW w:w="5137" w:type="dxa"/>
            <w:shd w:val="clear" w:color="auto" w:fill="auto"/>
          </w:tcPr>
          <w:p w14:paraId="20FDAC88" w14:textId="74EB5068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3ED0A9AF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60990C3F" w14:textId="660A74F7" w:rsidR="005C60D0" w:rsidRPr="005912DD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093402BD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4D185592" w14:textId="5431650D" w:rsidR="00137530" w:rsidRDefault="000B53B1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الاربعاء</w:t>
            </w:r>
          </w:p>
          <w:p w14:paraId="1FD6C20A" w14:textId="3CEDC714" w:rsidR="00137530" w:rsidRDefault="005967DE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30</w:t>
            </w:r>
            <w:r w:rsidR="00137530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119165A8" w14:textId="4E3DE4A6" w:rsidR="00137530" w:rsidRPr="00137530" w:rsidRDefault="0013753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258C7157" w14:textId="77777777" w:rsidR="005C60D0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proofErr w:type="spellStart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>البوست</w:t>
            </w:r>
            <w:proofErr w:type="spellEnd"/>
            <w:r w:rsidRPr="003F7021"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  <w:t xml:space="preserve"> التوعوي</w:t>
            </w:r>
          </w:p>
          <w:p w14:paraId="17E4E6DB" w14:textId="3A67F436" w:rsidR="005C60D0" w:rsidRPr="003F7021" w:rsidRDefault="005C60D0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(</w:t>
            </w:r>
            <w:r w:rsidR="000B53B1"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13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  <w:lang w:eastAsia="en-GB"/>
              </w:rPr>
              <w:t>-نسبة الانتشار)</w:t>
            </w:r>
          </w:p>
          <w:p w14:paraId="2FEFB4F8" w14:textId="77777777" w:rsidR="005C60D0" w:rsidRPr="003F7021" w:rsidRDefault="005C60D0" w:rsidP="00B2321E">
            <w:pPr>
              <w:bidi/>
              <w:jc w:val="center"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137" w:type="dxa"/>
            <w:shd w:val="clear" w:color="auto" w:fill="auto"/>
          </w:tcPr>
          <w:p w14:paraId="1777178D" w14:textId="563E527F" w:rsidR="005C60D0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3F7021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ما هي نسبة انتشار اضطراب فرط الحركة وتشتت الانتباه؟</w:t>
            </w:r>
          </w:p>
          <w:p w14:paraId="4ECF41C1" w14:textId="77777777" w:rsidR="005C60D0" w:rsidRPr="009410F0" w:rsidRDefault="005C60D0" w:rsidP="005C60D0">
            <w:pPr>
              <w:bidi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  <w:lang w:val="en-US" w:eastAsia="en-GB"/>
              </w:rPr>
            </w:pPr>
          </w:p>
          <w:p w14:paraId="128ED712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0CDD82F8" w14:textId="77777777" w:rsidR="005C60D0" w:rsidRPr="009410F0" w:rsidRDefault="005C60D0" w:rsidP="005C60D0">
            <w:pPr>
              <w:jc w:val="right"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14D63A29" w14:textId="28F61322" w:rsidR="005C60D0" w:rsidRPr="003F7021" w:rsidRDefault="005C60D0" w:rsidP="005C60D0">
            <w:pPr>
              <w:bidi/>
              <w:rPr>
                <w:rFonts w:ascii="Sakkal Majalla" w:eastAsia="Sakkal Majalla" w:hAnsi="Sakkal Majalla" w:cs="Sakkal Majalla"/>
                <w:sz w:val="20"/>
                <w:szCs w:val="20"/>
                <w:rtl/>
                <w:lang w:eastAsia="en-GB"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2DC28FDB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7F1441AE" w14:textId="2FEAB30D" w:rsidR="00286D1F" w:rsidRDefault="005967DE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الأربعاء </w:t>
            </w:r>
            <w:r w:rsidR="000B53B1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3B54CA3F" w14:textId="76F42D59" w:rsidR="00286D1F" w:rsidRDefault="005967DE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30</w:t>
            </w:r>
            <w:r w:rsidR="00286D1F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4B4DD7B3" w14:textId="41EE1557" w:rsidR="00286D1F" w:rsidRDefault="00286D1F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16C28814" w14:textId="39041187" w:rsidR="00EB3E7D" w:rsidRDefault="00E6099F" w:rsidP="00EB3E7D">
            <w:pPr>
              <w:jc w:val="right"/>
              <w:rPr>
                <w:rtl/>
                <w:lang w:val="en-US"/>
              </w:rPr>
            </w:pPr>
            <w:hyperlink r:id="rId13" w:history="1">
              <w:r w:rsidRPr="00B423DE">
                <w:rPr>
                  <w:rStyle w:val="Hyperlink"/>
                  <w:lang w:val="en-US"/>
                </w:rPr>
                <w:t>https://youtu.be/GFcR6fD_Gcw?si=-burG2JaA8I4CrE9</w:t>
              </w:r>
            </w:hyperlink>
          </w:p>
          <w:p w14:paraId="38D64014" w14:textId="3C835E39" w:rsidR="005C60D0" w:rsidRPr="00F754D0" w:rsidRDefault="001813FA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en-GB"/>
              </w:rPr>
            </w:pPr>
            <w:hyperlink r:id="rId14" w:tgtFrame="_blank" w:history="1"/>
          </w:p>
        </w:tc>
        <w:tc>
          <w:tcPr>
            <w:tcW w:w="5137" w:type="dxa"/>
            <w:shd w:val="clear" w:color="auto" w:fill="auto"/>
          </w:tcPr>
          <w:p w14:paraId="486A8636" w14:textId="77777777" w:rsidR="00102A80" w:rsidRDefault="00102A80" w:rsidP="00102A80">
            <w:pPr>
              <w:jc w:val="right"/>
              <w:rPr>
                <w:rtl/>
                <w:lang w:val="en-US"/>
              </w:rPr>
            </w:pPr>
          </w:p>
          <w:p w14:paraId="39AB9917" w14:textId="77777777" w:rsidR="00102A80" w:rsidRPr="00A84551" w:rsidRDefault="00102A80" w:rsidP="0098102D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</w:rPr>
            </w:pPr>
            <w:r w:rsidRPr="00A84551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هل تتغير أو تزيد أعراض اضطراب فرط الحركة وتشتت الانتباه بعد فترة؟</w:t>
            </w:r>
          </w:p>
          <w:p w14:paraId="016D1897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5154FD1F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0458D1B0" w14:textId="447F64CE" w:rsidR="005C60D0" w:rsidRPr="003F7021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2168C96B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BF2CDBF" w14:textId="62F48C71" w:rsidR="00286D1F" w:rsidRDefault="00620DBB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>الخميس</w:t>
            </w:r>
            <w:r w:rsidR="000B53B1"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0D4C0783" w14:textId="06013E9C" w:rsidR="00286D1F" w:rsidRDefault="00620DBB" w:rsidP="00620DBB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31</w:t>
            </w:r>
            <w:r w:rsidR="00286D1F"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-OCT</w:t>
            </w:r>
          </w:p>
          <w:p w14:paraId="683B5EA1" w14:textId="1023CADE" w:rsidR="00286D1F" w:rsidRDefault="00286D1F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74EA64B6" w14:textId="77777777" w:rsidR="004B68E0" w:rsidRDefault="004B68E0" w:rsidP="004B68E0">
            <w:pPr>
              <w:jc w:val="right"/>
              <w:rPr>
                <w:rtl/>
                <w:lang w:val="en-US"/>
              </w:rPr>
            </w:pPr>
            <w:hyperlink r:id="rId15" w:history="1">
              <w:r w:rsidRPr="00B423DE">
                <w:rPr>
                  <w:rStyle w:val="Hyperlink"/>
                  <w:lang w:val="en-US"/>
                </w:rPr>
                <w:t>https://youtu.be/FNj8QeT7HPU?si=E4hDdLtkSz5CG2U1</w:t>
              </w:r>
            </w:hyperlink>
          </w:p>
          <w:p w14:paraId="48569464" w14:textId="4565FEBD" w:rsidR="005C60D0" w:rsidRPr="00D8541E" w:rsidRDefault="005C60D0" w:rsidP="00B2321E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37" w:type="dxa"/>
            <w:shd w:val="clear" w:color="auto" w:fill="auto"/>
          </w:tcPr>
          <w:p w14:paraId="2EE2D88E" w14:textId="77777777" w:rsidR="00E6099F" w:rsidRPr="009540C2" w:rsidRDefault="00E6099F" w:rsidP="00E6099F">
            <w:pPr>
              <w:spacing w:after="160" w:line="278" w:lineRule="auto"/>
              <w:jc w:val="right"/>
              <w:rPr>
                <w:b/>
                <w:bCs/>
                <w:lang w:val="en-US"/>
              </w:rPr>
            </w:pPr>
            <w:r w:rsidRPr="009540C2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lastRenderedPageBreak/>
              <w:t>ما هي المشاكل التي تصاحب فرط الحركة وتشتت الانتباه لدى الكبار وما تأثيرها</w:t>
            </w:r>
            <w:r w:rsidRPr="009540C2">
              <w:rPr>
                <w:b/>
                <w:bCs/>
                <w:rtl/>
                <w:lang w:val="en-US"/>
              </w:rPr>
              <w:t>؟</w:t>
            </w:r>
          </w:p>
          <w:p w14:paraId="31343213" w14:textId="77777777" w:rsidR="005C60D0" w:rsidRPr="00E6099F" w:rsidRDefault="005C60D0" w:rsidP="005C60D0">
            <w:pPr>
              <w:bidi/>
              <w:rPr>
                <w:rFonts w:ascii="Sakkal Majalla" w:hAnsi="Sakkal Majalla" w:cs="Sakkal Majalla"/>
                <w:sz w:val="12"/>
                <w:szCs w:val="12"/>
                <w:rtl/>
                <w:lang w:val="en-US"/>
              </w:rPr>
            </w:pPr>
          </w:p>
          <w:p w14:paraId="68BC144F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12641476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lastRenderedPageBreak/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48AA3E3A" w14:textId="2471ACB7" w:rsidR="005C60D0" w:rsidRPr="003F7021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  <w:tr w:rsidR="005C60D0" w:rsidRPr="009410F0" w14:paraId="0A269511" w14:textId="77777777" w:rsidTr="00B2321E">
        <w:trPr>
          <w:trHeight w:val="494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1050E786" w14:textId="66822337" w:rsidR="00286D1F" w:rsidRDefault="00EF23D5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18"/>
                <w:szCs w:val="18"/>
                <w:rtl/>
                <w:lang w:eastAsia="en-GB"/>
              </w:rPr>
              <w:lastRenderedPageBreak/>
              <w:t xml:space="preserve">الخميس </w:t>
            </w:r>
          </w:p>
          <w:p w14:paraId="4A0C162A" w14:textId="77777777" w:rsidR="00286D1F" w:rsidRDefault="00286D1F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  <w:t>31-OCT</w:t>
            </w:r>
          </w:p>
          <w:p w14:paraId="6AAC7BD2" w14:textId="1E6D3308" w:rsidR="00286D1F" w:rsidRDefault="00286D1F" w:rsidP="00B2321E">
            <w:pPr>
              <w:bidi/>
              <w:jc w:val="center"/>
              <w:rPr>
                <w:rFonts w:ascii="Sakkal Majalla" w:eastAsia="Times New Roman" w:hAnsi="Sakkal Majalla" w:cs="Sakkal Majalla"/>
                <w:sz w:val="18"/>
                <w:szCs w:val="18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14:paraId="6E2E06C9" w14:textId="77777777" w:rsidR="002638E6" w:rsidRDefault="002638E6" w:rsidP="002638E6">
            <w:pPr>
              <w:jc w:val="right"/>
              <w:rPr>
                <w:rtl/>
                <w:lang w:val="en-US"/>
              </w:rPr>
            </w:pPr>
            <w:hyperlink r:id="rId16" w:history="1">
              <w:r w:rsidRPr="00B423DE">
                <w:rPr>
                  <w:rStyle w:val="Hyperlink"/>
                  <w:lang w:val="en-US"/>
                </w:rPr>
                <w:t>https://youtu.be/qI8zRkYxhbU?si=QbREBc43RazjSwVo</w:t>
              </w:r>
            </w:hyperlink>
          </w:p>
          <w:p w14:paraId="79980D84" w14:textId="1EC106C9" w:rsidR="005C60D0" w:rsidRPr="002638E6" w:rsidRDefault="005C60D0" w:rsidP="00B2321E">
            <w:pPr>
              <w:bidi/>
              <w:jc w:val="center"/>
              <w:rPr>
                <w:rFonts w:ascii="Sakkal Majalla" w:hAnsi="Sakkal Majalla" w:cs="Sakkal Majalla"/>
                <w:rtl/>
                <w:lang w:val="en-US"/>
              </w:rPr>
            </w:pPr>
          </w:p>
        </w:tc>
        <w:tc>
          <w:tcPr>
            <w:tcW w:w="5137" w:type="dxa"/>
            <w:shd w:val="clear" w:color="auto" w:fill="auto"/>
          </w:tcPr>
          <w:p w14:paraId="2B827E85" w14:textId="77777777" w:rsidR="002B676D" w:rsidRPr="00017B82" w:rsidRDefault="002B676D" w:rsidP="002B676D">
            <w:pPr>
              <w:spacing w:after="160" w:line="278" w:lineRule="auto"/>
              <w:jc w:val="right"/>
              <w:rPr>
                <w:rFonts w:ascii="Sakkal Majalla" w:eastAsia="SegoeUISymbol" w:hAnsi="Sakkal Majalla" w:cs="Sakkal Majalla"/>
                <w:sz w:val="20"/>
                <w:szCs w:val="20"/>
              </w:rPr>
            </w:pPr>
            <w:r w:rsidRPr="00017B82"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  <w:t>ماهي أشكال الدعم التي يمكن تقديمها للمشخص باضطراب فرط الحركة وتشتت الانتباه في مكان العمل؟</w:t>
            </w:r>
          </w:p>
          <w:p w14:paraId="189168FB" w14:textId="77777777" w:rsidR="005C60D0" w:rsidRPr="002B676D" w:rsidRDefault="005C60D0" w:rsidP="005C60D0">
            <w:pPr>
              <w:bidi/>
              <w:rPr>
                <w:rFonts w:ascii="Sakkal Majalla" w:hAnsi="Sakkal Majalla" w:cs="Sakkal Majalla"/>
                <w:sz w:val="12"/>
                <w:szCs w:val="12"/>
                <w:rtl/>
                <w:lang w:val="en-US"/>
              </w:rPr>
            </w:pPr>
          </w:p>
          <w:p w14:paraId="4BE848AC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#المعرفة_بداية_الحل</w:t>
            </w:r>
          </w:p>
          <w:p w14:paraId="2938DC8E" w14:textId="77777777" w:rsidR="005C60D0" w:rsidRPr="009410F0" w:rsidRDefault="005C60D0" w:rsidP="005C60D0">
            <w:pPr>
              <w:bidi/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</w:pPr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  <w:rtl/>
              </w:rPr>
              <w:t>#</w:t>
            </w:r>
            <w:proofErr w:type="spellStart"/>
            <w:r w:rsidRPr="009410F0">
              <w:rPr>
                <w:rFonts w:ascii="Sakkal Majalla" w:eastAsia="SegoeUISymbol" w:hAnsi="Sakkal Majalla" w:cs="Sakkal Majalla"/>
                <w:b/>
                <w:bCs/>
                <w:sz w:val="20"/>
                <w:szCs w:val="20"/>
              </w:rPr>
              <w:t>ADHDAwarenessMonth</w:t>
            </w:r>
            <w:proofErr w:type="spellEnd"/>
          </w:p>
          <w:p w14:paraId="76170685" w14:textId="057206E9" w:rsidR="005C60D0" w:rsidRPr="003F7021" w:rsidRDefault="005C60D0" w:rsidP="005C60D0">
            <w:pPr>
              <w:bidi/>
              <w:rPr>
                <w:rFonts w:ascii="Sakkal Majalla" w:eastAsia="SegoeUISymbol" w:hAnsi="Sakkal Majalla" w:cs="Sakkal Majalla"/>
                <w:sz w:val="20"/>
                <w:szCs w:val="20"/>
                <w:rtl/>
              </w:rPr>
            </w:pPr>
            <w:r w:rsidRPr="009410F0">
              <w:rPr>
                <w:rFonts w:ascii="Segoe UI Symbol" w:eastAsia="SegoeUISymbol" w:hAnsi="Segoe UI Symbol" w:cs="Segoe UI Symbol" w:hint="cs"/>
                <w:b/>
                <w:bCs/>
                <w:sz w:val="20"/>
                <w:szCs w:val="20"/>
                <w:rtl/>
              </w:rPr>
              <w:t>🎗🎗🎗</w:t>
            </w:r>
          </w:p>
        </w:tc>
      </w:tr>
    </w:tbl>
    <w:p w14:paraId="01DA17F6" w14:textId="7F19FC32" w:rsidR="00385BC7" w:rsidRPr="009410F0" w:rsidRDefault="00385BC7" w:rsidP="00FB7363">
      <w:pPr>
        <w:bidi/>
        <w:rPr>
          <w:rFonts w:ascii="Sakkal Majalla" w:hAnsi="Sakkal Majalla" w:cs="Sakkal Majalla"/>
          <w:sz w:val="20"/>
          <w:szCs w:val="20"/>
          <w:rtl/>
        </w:rPr>
      </w:pPr>
    </w:p>
    <w:sectPr w:rsidR="00385BC7" w:rsidRPr="009410F0" w:rsidSect="00AC587C">
      <w:pgSz w:w="11906" w:h="16838"/>
      <w:pgMar w:top="1440" w:right="576" w:bottom="10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FE405" w14:textId="77777777" w:rsidR="00FD1AB3" w:rsidRDefault="00FD1AB3" w:rsidP="00372184">
      <w:pPr>
        <w:spacing w:after="0" w:line="240" w:lineRule="auto"/>
      </w:pPr>
      <w:r>
        <w:separator/>
      </w:r>
    </w:p>
  </w:endnote>
  <w:endnote w:type="continuationSeparator" w:id="0">
    <w:p w14:paraId="23EC112B" w14:textId="77777777" w:rsidR="00FD1AB3" w:rsidRDefault="00FD1AB3" w:rsidP="00372184">
      <w:pPr>
        <w:spacing w:after="0" w:line="240" w:lineRule="auto"/>
      </w:pPr>
      <w:r>
        <w:continuationSeparator/>
      </w:r>
    </w:p>
  </w:endnote>
  <w:endnote w:type="continuationNotice" w:id="1">
    <w:p w14:paraId="7763187B" w14:textId="77777777" w:rsidR="00FD1AB3" w:rsidRDefault="00FD1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UI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7357" w14:textId="77777777" w:rsidR="00FD1AB3" w:rsidRDefault="00FD1AB3" w:rsidP="00372184">
      <w:pPr>
        <w:spacing w:after="0" w:line="240" w:lineRule="auto"/>
      </w:pPr>
      <w:r>
        <w:separator/>
      </w:r>
    </w:p>
  </w:footnote>
  <w:footnote w:type="continuationSeparator" w:id="0">
    <w:p w14:paraId="233E4175" w14:textId="77777777" w:rsidR="00FD1AB3" w:rsidRDefault="00FD1AB3" w:rsidP="00372184">
      <w:pPr>
        <w:spacing w:after="0" w:line="240" w:lineRule="auto"/>
      </w:pPr>
      <w:r>
        <w:continuationSeparator/>
      </w:r>
    </w:p>
  </w:footnote>
  <w:footnote w:type="continuationNotice" w:id="1">
    <w:p w14:paraId="168B1BCB" w14:textId="77777777" w:rsidR="00FD1AB3" w:rsidRDefault="00FD1A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04166"/>
    <w:multiLevelType w:val="hybridMultilevel"/>
    <w:tmpl w:val="AC084520"/>
    <w:lvl w:ilvl="0" w:tplc="A404B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D3"/>
    <w:rsid w:val="00003F40"/>
    <w:rsid w:val="000047BC"/>
    <w:rsid w:val="0000566A"/>
    <w:rsid w:val="00012005"/>
    <w:rsid w:val="00012647"/>
    <w:rsid w:val="000176DF"/>
    <w:rsid w:val="00043928"/>
    <w:rsid w:val="00044765"/>
    <w:rsid w:val="000451C5"/>
    <w:rsid w:val="00052F37"/>
    <w:rsid w:val="0005408B"/>
    <w:rsid w:val="00064692"/>
    <w:rsid w:val="00065324"/>
    <w:rsid w:val="00071C2B"/>
    <w:rsid w:val="0007268B"/>
    <w:rsid w:val="00075E2B"/>
    <w:rsid w:val="000776C9"/>
    <w:rsid w:val="000808B2"/>
    <w:rsid w:val="00084FF8"/>
    <w:rsid w:val="0008543B"/>
    <w:rsid w:val="00091FFB"/>
    <w:rsid w:val="00094A67"/>
    <w:rsid w:val="000A0CF9"/>
    <w:rsid w:val="000A4C31"/>
    <w:rsid w:val="000B093B"/>
    <w:rsid w:val="000B15E5"/>
    <w:rsid w:val="000B53B1"/>
    <w:rsid w:val="000C1027"/>
    <w:rsid w:val="000C1917"/>
    <w:rsid w:val="000C2FE9"/>
    <w:rsid w:val="000C5538"/>
    <w:rsid w:val="000C5E4C"/>
    <w:rsid w:val="000D3CA1"/>
    <w:rsid w:val="000E4D57"/>
    <w:rsid w:val="000E7687"/>
    <w:rsid w:val="000F029F"/>
    <w:rsid w:val="000F2317"/>
    <w:rsid w:val="000F4ABC"/>
    <w:rsid w:val="000F69D8"/>
    <w:rsid w:val="001001F1"/>
    <w:rsid w:val="00102A19"/>
    <w:rsid w:val="00102A80"/>
    <w:rsid w:val="00103720"/>
    <w:rsid w:val="001114F6"/>
    <w:rsid w:val="0011233D"/>
    <w:rsid w:val="00113573"/>
    <w:rsid w:val="00114114"/>
    <w:rsid w:val="00124416"/>
    <w:rsid w:val="00130AA1"/>
    <w:rsid w:val="00131C42"/>
    <w:rsid w:val="00135E41"/>
    <w:rsid w:val="00136FF7"/>
    <w:rsid w:val="00137530"/>
    <w:rsid w:val="00137FF8"/>
    <w:rsid w:val="00140A29"/>
    <w:rsid w:val="001425E9"/>
    <w:rsid w:val="00142CC6"/>
    <w:rsid w:val="00143A3D"/>
    <w:rsid w:val="001500CC"/>
    <w:rsid w:val="00150AC7"/>
    <w:rsid w:val="001569AD"/>
    <w:rsid w:val="00161F6B"/>
    <w:rsid w:val="001676E9"/>
    <w:rsid w:val="001702CE"/>
    <w:rsid w:val="00172506"/>
    <w:rsid w:val="00174A30"/>
    <w:rsid w:val="00175A66"/>
    <w:rsid w:val="00181078"/>
    <w:rsid w:val="001813FA"/>
    <w:rsid w:val="0018314A"/>
    <w:rsid w:val="00187293"/>
    <w:rsid w:val="00195C7D"/>
    <w:rsid w:val="00197671"/>
    <w:rsid w:val="001A18AE"/>
    <w:rsid w:val="001B05EF"/>
    <w:rsid w:val="001B283C"/>
    <w:rsid w:val="001B4B5B"/>
    <w:rsid w:val="001B7EAC"/>
    <w:rsid w:val="001C041E"/>
    <w:rsid w:val="001C0E31"/>
    <w:rsid w:val="001C256F"/>
    <w:rsid w:val="001C3461"/>
    <w:rsid w:val="001C6D93"/>
    <w:rsid w:val="001D1365"/>
    <w:rsid w:val="001D3336"/>
    <w:rsid w:val="001D4518"/>
    <w:rsid w:val="001E54A2"/>
    <w:rsid w:val="001E7BF1"/>
    <w:rsid w:val="001F2F9D"/>
    <w:rsid w:val="001F7C18"/>
    <w:rsid w:val="00203935"/>
    <w:rsid w:val="002079F9"/>
    <w:rsid w:val="00212DC6"/>
    <w:rsid w:val="00216C0E"/>
    <w:rsid w:val="00221B8F"/>
    <w:rsid w:val="00223268"/>
    <w:rsid w:val="0024163E"/>
    <w:rsid w:val="00243291"/>
    <w:rsid w:val="0024329C"/>
    <w:rsid w:val="0024685D"/>
    <w:rsid w:val="00247E8D"/>
    <w:rsid w:val="00252130"/>
    <w:rsid w:val="00252936"/>
    <w:rsid w:val="002530C2"/>
    <w:rsid w:val="0025383F"/>
    <w:rsid w:val="0026259B"/>
    <w:rsid w:val="002638E6"/>
    <w:rsid w:val="00277FB9"/>
    <w:rsid w:val="00281BB8"/>
    <w:rsid w:val="00282A89"/>
    <w:rsid w:val="00283E4C"/>
    <w:rsid w:val="00286D1F"/>
    <w:rsid w:val="002879A5"/>
    <w:rsid w:val="002900CB"/>
    <w:rsid w:val="00292108"/>
    <w:rsid w:val="00294E63"/>
    <w:rsid w:val="002A0922"/>
    <w:rsid w:val="002B0DDE"/>
    <w:rsid w:val="002B2413"/>
    <w:rsid w:val="002B2B14"/>
    <w:rsid w:val="002B676D"/>
    <w:rsid w:val="002B728B"/>
    <w:rsid w:val="002C1394"/>
    <w:rsid w:val="002C1783"/>
    <w:rsid w:val="002C5C4A"/>
    <w:rsid w:val="002C6D9F"/>
    <w:rsid w:val="002D04C8"/>
    <w:rsid w:val="002D0F4C"/>
    <w:rsid w:val="002D2A34"/>
    <w:rsid w:val="002D7E41"/>
    <w:rsid w:val="002F0521"/>
    <w:rsid w:val="002F3105"/>
    <w:rsid w:val="002F4EAD"/>
    <w:rsid w:val="002F67D2"/>
    <w:rsid w:val="00302383"/>
    <w:rsid w:val="003029A2"/>
    <w:rsid w:val="0030674C"/>
    <w:rsid w:val="00306F48"/>
    <w:rsid w:val="00307D39"/>
    <w:rsid w:val="00312A15"/>
    <w:rsid w:val="0031718F"/>
    <w:rsid w:val="00317B34"/>
    <w:rsid w:val="0032206F"/>
    <w:rsid w:val="00324B4B"/>
    <w:rsid w:val="003266DE"/>
    <w:rsid w:val="003273AE"/>
    <w:rsid w:val="00331799"/>
    <w:rsid w:val="003355C2"/>
    <w:rsid w:val="003359B4"/>
    <w:rsid w:val="00337B93"/>
    <w:rsid w:val="00344407"/>
    <w:rsid w:val="00346C07"/>
    <w:rsid w:val="0035287A"/>
    <w:rsid w:val="00355E1D"/>
    <w:rsid w:val="00364E28"/>
    <w:rsid w:val="00366FAB"/>
    <w:rsid w:val="00367743"/>
    <w:rsid w:val="00370E8A"/>
    <w:rsid w:val="00370F29"/>
    <w:rsid w:val="00372184"/>
    <w:rsid w:val="00377617"/>
    <w:rsid w:val="00380524"/>
    <w:rsid w:val="0038173B"/>
    <w:rsid w:val="00383B6F"/>
    <w:rsid w:val="00384122"/>
    <w:rsid w:val="00385BC7"/>
    <w:rsid w:val="00386AB5"/>
    <w:rsid w:val="00387083"/>
    <w:rsid w:val="003A184E"/>
    <w:rsid w:val="003B2632"/>
    <w:rsid w:val="003B36BA"/>
    <w:rsid w:val="003B6AAB"/>
    <w:rsid w:val="003B7B9C"/>
    <w:rsid w:val="003B7EF6"/>
    <w:rsid w:val="003C0D0D"/>
    <w:rsid w:val="003C679E"/>
    <w:rsid w:val="003D1EF3"/>
    <w:rsid w:val="003E07E0"/>
    <w:rsid w:val="003E09CD"/>
    <w:rsid w:val="003E18F3"/>
    <w:rsid w:val="003E7899"/>
    <w:rsid w:val="003F54D6"/>
    <w:rsid w:val="003F6F6D"/>
    <w:rsid w:val="003F7021"/>
    <w:rsid w:val="003F7688"/>
    <w:rsid w:val="00403D0A"/>
    <w:rsid w:val="004049D1"/>
    <w:rsid w:val="004070C6"/>
    <w:rsid w:val="00407DD3"/>
    <w:rsid w:val="00411016"/>
    <w:rsid w:val="00412C48"/>
    <w:rsid w:val="004148DE"/>
    <w:rsid w:val="0041702E"/>
    <w:rsid w:val="0042005A"/>
    <w:rsid w:val="00421506"/>
    <w:rsid w:val="004218F5"/>
    <w:rsid w:val="004277CB"/>
    <w:rsid w:val="0043424B"/>
    <w:rsid w:val="00434387"/>
    <w:rsid w:val="00435015"/>
    <w:rsid w:val="004402E7"/>
    <w:rsid w:val="00443696"/>
    <w:rsid w:val="00443BFC"/>
    <w:rsid w:val="00447A7B"/>
    <w:rsid w:val="004539BC"/>
    <w:rsid w:val="00457397"/>
    <w:rsid w:val="00457C7D"/>
    <w:rsid w:val="0046043E"/>
    <w:rsid w:val="0046579F"/>
    <w:rsid w:val="00470CB3"/>
    <w:rsid w:val="004739C1"/>
    <w:rsid w:val="00481C68"/>
    <w:rsid w:val="00484650"/>
    <w:rsid w:val="00484CC9"/>
    <w:rsid w:val="004851F4"/>
    <w:rsid w:val="004853D7"/>
    <w:rsid w:val="004907BD"/>
    <w:rsid w:val="004B3DF6"/>
    <w:rsid w:val="004B68E0"/>
    <w:rsid w:val="004B6D8A"/>
    <w:rsid w:val="004C66B2"/>
    <w:rsid w:val="004D22F8"/>
    <w:rsid w:val="004D2B07"/>
    <w:rsid w:val="004D36A2"/>
    <w:rsid w:val="004D44A2"/>
    <w:rsid w:val="004E03C2"/>
    <w:rsid w:val="004E05DC"/>
    <w:rsid w:val="004E2BEE"/>
    <w:rsid w:val="004E3AF3"/>
    <w:rsid w:val="004E45B9"/>
    <w:rsid w:val="004E4647"/>
    <w:rsid w:val="004E6171"/>
    <w:rsid w:val="004F5933"/>
    <w:rsid w:val="004F6C93"/>
    <w:rsid w:val="005009A2"/>
    <w:rsid w:val="005014E1"/>
    <w:rsid w:val="0050157E"/>
    <w:rsid w:val="00502DDB"/>
    <w:rsid w:val="005039F1"/>
    <w:rsid w:val="00503DE9"/>
    <w:rsid w:val="00511C43"/>
    <w:rsid w:val="00517A69"/>
    <w:rsid w:val="0052239A"/>
    <w:rsid w:val="00522E6A"/>
    <w:rsid w:val="00531531"/>
    <w:rsid w:val="00532852"/>
    <w:rsid w:val="00534C11"/>
    <w:rsid w:val="00536C49"/>
    <w:rsid w:val="0053737C"/>
    <w:rsid w:val="00543901"/>
    <w:rsid w:val="00545F6A"/>
    <w:rsid w:val="005478D7"/>
    <w:rsid w:val="00551B24"/>
    <w:rsid w:val="00552045"/>
    <w:rsid w:val="00556B41"/>
    <w:rsid w:val="005609AE"/>
    <w:rsid w:val="00563BE9"/>
    <w:rsid w:val="00563C81"/>
    <w:rsid w:val="0057676B"/>
    <w:rsid w:val="0057796D"/>
    <w:rsid w:val="00577CE1"/>
    <w:rsid w:val="00583CE0"/>
    <w:rsid w:val="005912DD"/>
    <w:rsid w:val="005967DE"/>
    <w:rsid w:val="005A127D"/>
    <w:rsid w:val="005A35C7"/>
    <w:rsid w:val="005A46A2"/>
    <w:rsid w:val="005A532D"/>
    <w:rsid w:val="005B62FA"/>
    <w:rsid w:val="005C385D"/>
    <w:rsid w:val="005C60D0"/>
    <w:rsid w:val="005C614B"/>
    <w:rsid w:val="005C6467"/>
    <w:rsid w:val="005D1D69"/>
    <w:rsid w:val="005D7B21"/>
    <w:rsid w:val="005E01FC"/>
    <w:rsid w:val="005E38F7"/>
    <w:rsid w:val="005E5D80"/>
    <w:rsid w:val="006058DD"/>
    <w:rsid w:val="00607CF4"/>
    <w:rsid w:val="0061305F"/>
    <w:rsid w:val="00616246"/>
    <w:rsid w:val="00620DBB"/>
    <w:rsid w:val="006229EC"/>
    <w:rsid w:val="00622B3F"/>
    <w:rsid w:val="00623B79"/>
    <w:rsid w:val="00632D62"/>
    <w:rsid w:val="00633D8D"/>
    <w:rsid w:val="00642189"/>
    <w:rsid w:val="00643507"/>
    <w:rsid w:val="00643FE2"/>
    <w:rsid w:val="006479F2"/>
    <w:rsid w:val="006552BB"/>
    <w:rsid w:val="0066082D"/>
    <w:rsid w:val="00665354"/>
    <w:rsid w:val="006655EE"/>
    <w:rsid w:val="00665D2C"/>
    <w:rsid w:val="00671C61"/>
    <w:rsid w:val="00677E07"/>
    <w:rsid w:val="006815AC"/>
    <w:rsid w:val="00690169"/>
    <w:rsid w:val="0069278B"/>
    <w:rsid w:val="0069417A"/>
    <w:rsid w:val="006954F8"/>
    <w:rsid w:val="00697E14"/>
    <w:rsid w:val="006A5B7B"/>
    <w:rsid w:val="006B4070"/>
    <w:rsid w:val="006B7672"/>
    <w:rsid w:val="006C2842"/>
    <w:rsid w:val="006C5B0D"/>
    <w:rsid w:val="006C60DD"/>
    <w:rsid w:val="006C77D0"/>
    <w:rsid w:val="006C7E21"/>
    <w:rsid w:val="006D4405"/>
    <w:rsid w:val="006D4A13"/>
    <w:rsid w:val="006D68A2"/>
    <w:rsid w:val="006E24FF"/>
    <w:rsid w:val="006E32C7"/>
    <w:rsid w:val="006F3309"/>
    <w:rsid w:val="00700E9D"/>
    <w:rsid w:val="0070295F"/>
    <w:rsid w:val="00706A11"/>
    <w:rsid w:val="007078F8"/>
    <w:rsid w:val="00717CC6"/>
    <w:rsid w:val="007226D1"/>
    <w:rsid w:val="00723EAA"/>
    <w:rsid w:val="00725086"/>
    <w:rsid w:val="00726E1D"/>
    <w:rsid w:val="00731789"/>
    <w:rsid w:val="00732234"/>
    <w:rsid w:val="00734E3B"/>
    <w:rsid w:val="00740E0E"/>
    <w:rsid w:val="00741DC1"/>
    <w:rsid w:val="0074261C"/>
    <w:rsid w:val="00750D68"/>
    <w:rsid w:val="007571B2"/>
    <w:rsid w:val="00761C1D"/>
    <w:rsid w:val="007664F6"/>
    <w:rsid w:val="0076798A"/>
    <w:rsid w:val="0077225F"/>
    <w:rsid w:val="00773C32"/>
    <w:rsid w:val="00776CDE"/>
    <w:rsid w:val="00787AFE"/>
    <w:rsid w:val="00790ECF"/>
    <w:rsid w:val="00792DC4"/>
    <w:rsid w:val="00794B06"/>
    <w:rsid w:val="0079721C"/>
    <w:rsid w:val="007A0C3C"/>
    <w:rsid w:val="007B0808"/>
    <w:rsid w:val="007B080E"/>
    <w:rsid w:val="007B2533"/>
    <w:rsid w:val="007C3A30"/>
    <w:rsid w:val="007C4908"/>
    <w:rsid w:val="007C79C5"/>
    <w:rsid w:val="007D00FC"/>
    <w:rsid w:val="007D0D1F"/>
    <w:rsid w:val="007D1795"/>
    <w:rsid w:val="007D2B83"/>
    <w:rsid w:val="007E2E17"/>
    <w:rsid w:val="007E38B3"/>
    <w:rsid w:val="007F0295"/>
    <w:rsid w:val="007F14FE"/>
    <w:rsid w:val="007F5EDA"/>
    <w:rsid w:val="007F614A"/>
    <w:rsid w:val="007F6542"/>
    <w:rsid w:val="00802455"/>
    <w:rsid w:val="00804C1F"/>
    <w:rsid w:val="0080723E"/>
    <w:rsid w:val="008171D9"/>
    <w:rsid w:val="0082005D"/>
    <w:rsid w:val="008262B4"/>
    <w:rsid w:val="00826EC1"/>
    <w:rsid w:val="00826F9A"/>
    <w:rsid w:val="00832DE0"/>
    <w:rsid w:val="0083721D"/>
    <w:rsid w:val="00837A28"/>
    <w:rsid w:val="00850843"/>
    <w:rsid w:val="00865BB7"/>
    <w:rsid w:val="00877770"/>
    <w:rsid w:val="00882A5D"/>
    <w:rsid w:val="008831D1"/>
    <w:rsid w:val="00896B24"/>
    <w:rsid w:val="0089713F"/>
    <w:rsid w:val="008A010B"/>
    <w:rsid w:val="008A0563"/>
    <w:rsid w:val="008A0E6E"/>
    <w:rsid w:val="008B0A10"/>
    <w:rsid w:val="008B17EF"/>
    <w:rsid w:val="008B2B71"/>
    <w:rsid w:val="008B680F"/>
    <w:rsid w:val="008C0709"/>
    <w:rsid w:val="008C2830"/>
    <w:rsid w:val="008C37E5"/>
    <w:rsid w:val="008C3DED"/>
    <w:rsid w:val="008D0C8C"/>
    <w:rsid w:val="008D277D"/>
    <w:rsid w:val="008D4A3B"/>
    <w:rsid w:val="008D58B5"/>
    <w:rsid w:val="008E0A15"/>
    <w:rsid w:val="008E14BA"/>
    <w:rsid w:val="008E2359"/>
    <w:rsid w:val="008E48BA"/>
    <w:rsid w:val="009115D1"/>
    <w:rsid w:val="0091273D"/>
    <w:rsid w:val="00913814"/>
    <w:rsid w:val="00916963"/>
    <w:rsid w:val="00916F5B"/>
    <w:rsid w:val="0092089F"/>
    <w:rsid w:val="00922253"/>
    <w:rsid w:val="00922CB2"/>
    <w:rsid w:val="00922D26"/>
    <w:rsid w:val="00925B93"/>
    <w:rsid w:val="00932185"/>
    <w:rsid w:val="009365A5"/>
    <w:rsid w:val="009410F0"/>
    <w:rsid w:val="00941BBC"/>
    <w:rsid w:val="009438DF"/>
    <w:rsid w:val="00944446"/>
    <w:rsid w:val="00952C29"/>
    <w:rsid w:val="00955B13"/>
    <w:rsid w:val="00964E74"/>
    <w:rsid w:val="009659EB"/>
    <w:rsid w:val="00972EC3"/>
    <w:rsid w:val="00973C53"/>
    <w:rsid w:val="00975B60"/>
    <w:rsid w:val="00975FE9"/>
    <w:rsid w:val="009809B8"/>
    <w:rsid w:val="0098102D"/>
    <w:rsid w:val="00985DE5"/>
    <w:rsid w:val="00991AA3"/>
    <w:rsid w:val="009A34F4"/>
    <w:rsid w:val="009A532C"/>
    <w:rsid w:val="009B1BB9"/>
    <w:rsid w:val="009B1E14"/>
    <w:rsid w:val="009B4FF3"/>
    <w:rsid w:val="009C1840"/>
    <w:rsid w:val="009D28C2"/>
    <w:rsid w:val="009E4725"/>
    <w:rsid w:val="00A0086C"/>
    <w:rsid w:val="00A016E8"/>
    <w:rsid w:val="00A11F9B"/>
    <w:rsid w:val="00A17668"/>
    <w:rsid w:val="00A202AB"/>
    <w:rsid w:val="00A20CEF"/>
    <w:rsid w:val="00A32228"/>
    <w:rsid w:val="00A41051"/>
    <w:rsid w:val="00A43350"/>
    <w:rsid w:val="00A44395"/>
    <w:rsid w:val="00A4515F"/>
    <w:rsid w:val="00A46117"/>
    <w:rsid w:val="00A46178"/>
    <w:rsid w:val="00A50FBF"/>
    <w:rsid w:val="00A52271"/>
    <w:rsid w:val="00A5373B"/>
    <w:rsid w:val="00A54642"/>
    <w:rsid w:val="00A56D4D"/>
    <w:rsid w:val="00A61665"/>
    <w:rsid w:val="00A61879"/>
    <w:rsid w:val="00A62B6B"/>
    <w:rsid w:val="00A6610A"/>
    <w:rsid w:val="00A66914"/>
    <w:rsid w:val="00A66E03"/>
    <w:rsid w:val="00A76BB0"/>
    <w:rsid w:val="00A81041"/>
    <w:rsid w:val="00A8324F"/>
    <w:rsid w:val="00A858E2"/>
    <w:rsid w:val="00A97507"/>
    <w:rsid w:val="00AC587C"/>
    <w:rsid w:val="00AD02D4"/>
    <w:rsid w:val="00AE14AF"/>
    <w:rsid w:val="00AE1E57"/>
    <w:rsid w:val="00AE624B"/>
    <w:rsid w:val="00AF2364"/>
    <w:rsid w:val="00AF2BBC"/>
    <w:rsid w:val="00AF4C3F"/>
    <w:rsid w:val="00AF55A7"/>
    <w:rsid w:val="00B00F6D"/>
    <w:rsid w:val="00B03EF5"/>
    <w:rsid w:val="00B10520"/>
    <w:rsid w:val="00B20397"/>
    <w:rsid w:val="00B2321E"/>
    <w:rsid w:val="00B301DF"/>
    <w:rsid w:val="00B3276A"/>
    <w:rsid w:val="00B3377A"/>
    <w:rsid w:val="00B342C6"/>
    <w:rsid w:val="00B372BB"/>
    <w:rsid w:val="00B3746A"/>
    <w:rsid w:val="00B4312D"/>
    <w:rsid w:val="00B462B3"/>
    <w:rsid w:val="00B47937"/>
    <w:rsid w:val="00B577CE"/>
    <w:rsid w:val="00B61889"/>
    <w:rsid w:val="00B62533"/>
    <w:rsid w:val="00B62CD3"/>
    <w:rsid w:val="00B6341B"/>
    <w:rsid w:val="00B64334"/>
    <w:rsid w:val="00B70DED"/>
    <w:rsid w:val="00B80996"/>
    <w:rsid w:val="00B91F22"/>
    <w:rsid w:val="00BA1503"/>
    <w:rsid w:val="00BA1B17"/>
    <w:rsid w:val="00BA5488"/>
    <w:rsid w:val="00BB7714"/>
    <w:rsid w:val="00BC10E1"/>
    <w:rsid w:val="00BC3060"/>
    <w:rsid w:val="00BC504B"/>
    <w:rsid w:val="00BD289F"/>
    <w:rsid w:val="00BD5572"/>
    <w:rsid w:val="00BD7427"/>
    <w:rsid w:val="00BD7FF6"/>
    <w:rsid w:val="00BE2BFF"/>
    <w:rsid w:val="00BE6875"/>
    <w:rsid w:val="00BE6E24"/>
    <w:rsid w:val="00BF0CC5"/>
    <w:rsid w:val="00BF2ACE"/>
    <w:rsid w:val="00C00268"/>
    <w:rsid w:val="00C00CE9"/>
    <w:rsid w:val="00C06FBB"/>
    <w:rsid w:val="00C13E13"/>
    <w:rsid w:val="00C14BDE"/>
    <w:rsid w:val="00C20083"/>
    <w:rsid w:val="00C20692"/>
    <w:rsid w:val="00C209B6"/>
    <w:rsid w:val="00C22737"/>
    <w:rsid w:val="00C23AEF"/>
    <w:rsid w:val="00C26C92"/>
    <w:rsid w:val="00C311D8"/>
    <w:rsid w:val="00C32D13"/>
    <w:rsid w:val="00C34776"/>
    <w:rsid w:val="00C460D0"/>
    <w:rsid w:val="00C479F9"/>
    <w:rsid w:val="00C531B1"/>
    <w:rsid w:val="00C54A8B"/>
    <w:rsid w:val="00C57E81"/>
    <w:rsid w:val="00C63AFB"/>
    <w:rsid w:val="00C64DD3"/>
    <w:rsid w:val="00C67409"/>
    <w:rsid w:val="00C7029F"/>
    <w:rsid w:val="00C72E7F"/>
    <w:rsid w:val="00C743A0"/>
    <w:rsid w:val="00C75902"/>
    <w:rsid w:val="00C75F83"/>
    <w:rsid w:val="00C80146"/>
    <w:rsid w:val="00C80B4F"/>
    <w:rsid w:val="00C80DBE"/>
    <w:rsid w:val="00C82430"/>
    <w:rsid w:val="00C8328D"/>
    <w:rsid w:val="00C91591"/>
    <w:rsid w:val="00C9723C"/>
    <w:rsid w:val="00C97AAB"/>
    <w:rsid w:val="00CA4029"/>
    <w:rsid w:val="00CA4653"/>
    <w:rsid w:val="00CB179A"/>
    <w:rsid w:val="00CB34F0"/>
    <w:rsid w:val="00CC7BCA"/>
    <w:rsid w:val="00CD7DAC"/>
    <w:rsid w:val="00CD7EC9"/>
    <w:rsid w:val="00CE1576"/>
    <w:rsid w:val="00CE2A4D"/>
    <w:rsid w:val="00CF213D"/>
    <w:rsid w:val="00CF5615"/>
    <w:rsid w:val="00D02742"/>
    <w:rsid w:val="00D0530E"/>
    <w:rsid w:val="00D05EE6"/>
    <w:rsid w:val="00D06AA1"/>
    <w:rsid w:val="00D1710D"/>
    <w:rsid w:val="00D2484C"/>
    <w:rsid w:val="00D25304"/>
    <w:rsid w:val="00D3139E"/>
    <w:rsid w:val="00D37C24"/>
    <w:rsid w:val="00D44E2B"/>
    <w:rsid w:val="00D47715"/>
    <w:rsid w:val="00D47D4C"/>
    <w:rsid w:val="00D52D31"/>
    <w:rsid w:val="00D53749"/>
    <w:rsid w:val="00D542DC"/>
    <w:rsid w:val="00D55F98"/>
    <w:rsid w:val="00D6094F"/>
    <w:rsid w:val="00D63355"/>
    <w:rsid w:val="00D65864"/>
    <w:rsid w:val="00D66D39"/>
    <w:rsid w:val="00D77140"/>
    <w:rsid w:val="00D82646"/>
    <w:rsid w:val="00D82CF2"/>
    <w:rsid w:val="00D877A0"/>
    <w:rsid w:val="00D954BD"/>
    <w:rsid w:val="00DA33EB"/>
    <w:rsid w:val="00DA7B90"/>
    <w:rsid w:val="00DA7B9F"/>
    <w:rsid w:val="00DB3C9C"/>
    <w:rsid w:val="00DB4022"/>
    <w:rsid w:val="00DD1803"/>
    <w:rsid w:val="00DD522A"/>
    <w:rsid w:val="00DD5FB2"/>
    <w:rsid w:val="00DD7351"/>
    <w:rsid w:val="00DE2BAF"/>
    <w:rsid w:val="00DE4129"/>
    <w:rsid w:val="00DF0D1E"/>
    <w:rsid w:val="00DF460B"/>
    <w:rsid w:val="00DF5D16"/>
    <w:rsid w:val="00E03AE0"/>
    <w:rsid w:val="00E03EB4"/>
    <w:rsid w:val="00E107FA"/>
    <w:rsid w:val="00E15FD9"/>
    <w:rsid w:val="00E21753"/>
    <w:rsid w:val="00E2307C"/>
    <w:rsid w:val="00E2425C"/>
    <w:rsid w:val="00E255E6"/>
    <w:rsid w:val="00E34DBE"/>
    <w:rsid w:val="00E375A9"/>
    <w:rsid w:val="00E45DAF"/>
    <w:rsid w:val="00E47E0C"/>
    <w:rsid w:val="00E6099F"/>
    <w:rsid w:val="00E618CA"/>
    <w:rsid w:val="00E65661"/>
    <w:rsid w:val="00E672D6"/>
    <w:rsid w:val="00E67C44"/>
    <w:rsid w:val="00E71E15"/>
    <w:rsid w:val="00E72254"/>
    <w:rsid w:val="00E72392"/>
    <w:rsid w:val="00E74FBB"/>
    <w:rsid w:val="00E761DB"/>
    <w:rsid w:val="00E76AB3"/>
    <w:rsid w:val="00E81524"/>
    <w:rsid w:val="00E82723"/>
    <w:rsid w:val="00E84493"/>
    <w:rsid w:val="00E86468"/>
    <w:rsid w:val="00E93D14"/>
    <w:rsid w:val="00E950C2"/>
    <w:rsid w:val="00EB3E7D"/>
    <w:rsid w:val="00EB4953"/>
    <w:rsid w:val="00EB6534"/>
    <w:rsid w:val="00EC11EC"/>
    <w:rsid w:val="00EC2BE5"/>
    <w:rsid w:val="00EC4EBA"/>
    <w:rsid w:val="00EC660F"/>
    <w:rsid w:val="00EC756D"/>
    <w:rsid w:val="00ED18E7"/>
    <w:rsid w:val="00ED2418"/>
    <w:rsid w:val="00ED3019"/>
    <w:rsid w:val="00ED7F3A"/>
    <w:rsid w:val="00EE258F"/>
    <w:rsid w:val="00EE368F"/>
    <w:rsid w:val="00EF0409"/>
    <w:rsid w:val="00EF23D5"/>
    <w:rsid w:val="00EF35F7"/>
    <w:rsid w:val="00EF3BA3"/>
    <w:rsid w:val="00EF7E21"/>
    <w:rsid w:val="00F00CB0"/>
    <w:rsid w:val="00F151C5"/>
    <w:rsid w:val="00F15944"/>
    <w:rsid w:val="00F208CB"/>
    <w:rsid w:val="00F22F76"/>
    <w:rsid w:val="00F24217"/>
    <w:rsid w:val="00F25466"/>
    <w:rsid w:val="00F25BEB"/>
    <w:rsid w:val="00F30613"/>
    <w:rsid w:val="00F33479"/>
    <w:rsid w:val="00F34058"/>
    <w:rsid w:val="00F413D6"/>
    <w:rsid w:val="00F61270"/>
    <w:rsid w:val="00F638BC"/>
    <w:rsid w:val="00F754D0"/>
    <w:rsid w:val="00F8113C"/>
    <w:rsid w:val="00F83A48"/>
    <w:rsid w:val="00F846DA"/>
    <w:rsid w:val="00F86CB5"/>
    <w:rsid w:val="00F90120"/>
    <w:rsid w:val="00F907EE"/>
    <w:rsid w:val="00F90BB5"/>
    <w:rsid w:val="00F92B52"/>
    <w:rsid w:val="00F93313"/>
    <w:rsid w:val="00F951D8"/>
    <w:rsid w:val="00F961B0"/>
    <w:rsid w:val="00FA2E5E"/>
    <w:rsid w:val="00FA6398"/>
    <w:rsid w:val="00FA6FB9"/>
    <w:rsid w:val="00FB2E62"/>
    <w:rsid w:val="00FB435E"/>
    <w:rsid w:val="00FB4A46"/>
    <w:rsid w:val="00FB7363"/>
    <w:rsid w:val="00FC6032"/>
    <w:rsid w:val="00FD0F74"/>
    <w:rsid w:val="00FD1AB3"/>
    <w:rsid w:val="00FD1EA2"/>
    <w:rsid w:val="00FD1EB7"/>
    <w:rsid w:val="00FD5812"/>
    <w:rsid w:val="00FD7A97"/>
    <w:rsid w:val="00FD7C4C"/>
    <w:rsid w:val="00FE3E57"/>
    <w:rsid w:val="00FE5B50"/>
    <w:rsid w:val="00FF09EF"/>
    <w:rsid w:val="00FF6E05"/>
    <w:rsid w:val="05A2AC1E"/>
    <w:rsid w:val="0630D85A"/>
    <w:rsid w:val="078671A4"/>
    <w:rsid w:val="07BC5527"/>
    <w:rsid w:val="0925DD6C"/>
    <w:rsid w:val="094DB389"/>
    <w:rsid w:val="0E2FB17B"/>
    <w:rsid w:val="103BD5C0"/>
    <w:rsid w:val="12D62567"/>
    <w:rsid w:val="14EF7685"/>
    <w:rsid w:val="1791BC19"/>
    <w:rsid w:val="196EACDC"/>
    <w:rsid w:val="1A567F21"/>
    <w:rsid w:val="1B980644"/>
    <w:rsid w:val="1BB18E8C"/>
    <w:rsid w:val="1F2B5839"/>
    <w:rsid w:val="229E8C58"/>
    <w:rsid w:val="240BF4F9"/>
    <w:rsid w:val="2495AECD"/>
    <w:rsid w:val="2564D4A9"/>
    <w:rsid w:val="258DBFE2"/>
    <w:rsid w:val="25965FCC"/>
    <w:rsid w:val="25C4D780"/>
    <w:rsid w:val="2EEB0FBC"/>
    <w:rsid w:val="2FBC6299"/>
    <w:rsid w:val="3064DCC5"/>
    <w:rsid w:val="30885D7B"/>
    <w:rsid w:val="31C67C8F"/>
    <w:rsid w:val="33337D06"/>
    <w:rsid w:val="3742F1E9"/>
    <w:rsid w:val="3AB07441"/>
    <w:rsid w:val="3BDCCA0B"/>
    <w:rsid w:val="3F5B87B6"/>
    <w:rsid w:val="44AF5D14"/>
    <w:rsid w:val="47F0699A"/>
    <w:rsid w:val="484AA2BD"/>
    <w:rsid w:val="49EEBFF2"/>
    <w:rsid w:val="4AB5A042"/>
    <w:rsid w:val="4B3BD8F2"/>
    <w:rsid w:val="4C08D8D9"/>
    <w:rsid w:val="4CA873D5"/>
    <w:rsid w:val="53A9CB83"/>
    <w:rsid w:val="5957E158"/>
    <w:rsid w:val="5B311B16"/>
    <w:rsid w:val="5CFA4C13"/>
    <w:rsid w:val="5D813162"/>
    <w:rsid w:val="5E810E2B"/>
    <w:rsid w:val="5FF29A00"/>
    <w:rsid w:val="616D44AC"/>
    <w:rsid w:val="626E3BCF"/>
    <w:rsid w:val="62FBEE7B"/>
    <w:rsid w:val="6807F1BC"/>
    <w:rsid w:val="6829A374"/>
    <w:rsid w:val="68E82B3D"/>
    <w:rsid w:val="6A25AF94"/>
    <w:rsid w:val="6C36936E"/>
    <w:rsid w:val="782BC6DB"/>
    <w:rsid w:val="7CC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8E1B"/>
  <w15:chartTrackingRefBased/>
  <w15:docId w15:val="{09A827A1-B1D5-484A-927A-6F31F12E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84"/>
  </w:style>
  <w:style w:type="paragraph" w:styleId="Footer">
    <w:name w:val="footer"/>
    <w:basedOn w:val="Normal"/>
    <w:link w:val="FooterChar"/>
    <w:uiPriority w:val="99"/>
    <w:unhideWhenUsed/>
    <w:rsid w:val="00372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84"/>
  </w:style>
  <w:style w:type="character" w:styleId="Hyperlink">
    <w:name w:val="Hyperlink"/>
    <w:basedOn w:val="DefaultParagraphFont"/>
    <w:uiPriority w:val="99"/>
    <w:unhideWhenUsed/>
    <w:rsid w:val="00143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E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B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2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44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2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072304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824261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391704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55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14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41653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6288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2041532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480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314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03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8446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590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52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98051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75288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0348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86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581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381669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53446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9741056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120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315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789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54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709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353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8099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23719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43235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45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89967">
          <w:marLeft w:val="0"/>
          <w:marRight w:val="0"/>
          <w:marTop w:val="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624624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30055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GFcR6fD_Gcw?si=-burG2JaA8I4CrE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adhd.org.sa/a4lq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qI8zRkYxhbU?si=QbREBc43RazjSw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adhd.org.sa/ttc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Nj8QeT7HPU?si=E4hDdLtkSz5CG2U1" TargetMode="External"/><Relationship Id="rId10" Type="http://schemas.openxmlformats.org/officeDocument/2006/relationships/hyperlink" Target="https://go.adhd.org.sa/ucyh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.adhd.org.sa/v6kx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9C0F-7271-4A45-B913-CF31DFE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Nibal A. Alhuthail</dc:creator>
  <cp:keywords/>
  <dc:description/>
  <cp:lastModifiedBy>Reem Alfuhaid</cp:lastModifiedBy>
  <cp:revision>2</cp:revision>
  <cp:lastPrinted>2023-09-17T08:39:00Z</cp:lastPrinted>
  <dcterms:created xsi:type="dcterms:W3CDTF">2024-10-07T07:42:00Z</dcterms:created>
  <dcterms:modified xsi:type="dcterms:W3CDTF">2024-10-07T07:42:00Z</dcterms:modified>
</cp:coreProperties>
</file>